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AB37" w14:textId="17965687" w:rsidR="00A42CD8" w:rsidRPr="00C82D85" w:rsidRDefault="00E267A5" w:rsidP="00E267A5">
      <w:pPr>
        <w:jc w:val="center"/>
        <w:rPr>
          <w:rFonts w:cs="B Mitra"/>
          <w:sz w:val="26"/>
          <w:szCs w:val="26"/>
          <w:rtl/>
        </w:rPr>
      </w:pPr>
      <w:r w:rsidRPr="00C82D85">
        <w:rPr>
          <w:rFonts w:cs="B Mitra" w:hint="cs"/>
          <w:sz w:val="26"/>
          <w:szCs w:val="26"/>
          <w:rtl/>
        </w:rPr>
        <w:t>به نام خدا</w:t>
      </w:r>
    </w:p>
    <w:p w14:paraId="04DC1D3D" w14:textId="56D870F0" w:rsidR="00C82D85" w:rsidRPr="00175292" w:rsidRDefault="00E267A5" w:rsidP="00136F3F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175292">
        <w:rPr>
          <w:rFonts w:cs="B Mitra" w:hint="cs"/>
          <w:b/>
          <w:bCs/>
          <w:sz w:val="28"/>
          <w:szCs w:val="28"/>
          <w:rtl/>
        </w:rPr>
        <w:t>صورت</w:t>
      </w:r>
      <w:r w:rsidR="00085C5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175292">
        <w:rPr>
          <w:rFonts w:cs="B Mitra" w:hint="cs"/>
          <w:b/>
          <w:bCs/>
          <w:sz w:val="28"/>
          <w:szCs w:val="28"/>
          <w:rtl/>
        </w:rPr>
        <w:t xml:space="preserve">جلسه مجمع </w:t>
      </w:r>
      <w:r w:rsidR="006F4CEE" w:rsidRPr="00175292">
        <w:rPr>
          <w:rFonts w:cs="B Mitra" w:hint="cs"/>
          <w:b/>
          <w:bCs/>
          <w:sz w:val="28"/>
          <w:szCs w:val="28"/>
          <w:rtl/>
        </w:rPr>
        <w:t xml:space="preserve">صندوق سرمایه‌گذاری </w:t>
      </w:r>
      <w:r w:rsidR="006B47BE" w:rsidRPr="00175292">
        <w:rPr>
          <w:rFonts w:cs="B Mitra" w:hint="cs"/>
          <w:b/>
          <w:bCs/>
          <w:sz w:val="28"/>
          <w:szCs w:val="28"/>
          <w:rtl/>
        </w:rPr>
        <w:t>اختصاصی بازارگردانی توازن کوروش</w:t>
      </w:r>
    </w:p>
    <w:p w14:paraId="69F4BA18" w14:textId="445607E4" w:rsidR="00C23630" w:rsidRDefault="00C82D85" w:rsidP="00136F3F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C82D85">
        <w:rPr>
          <w:rFonts w:cs="B Mitra" w:hint="cs"/>
          <w:b/>
          <w:bCs/>
          <w:sz w:val="24"/>
          <w:szCs w:val="24"/>
          <w:rtl/>
        </w:rPr>
        <w:t>به شماره ثبت 50454 و شناسه ملی 14009492393 نزد مرجع ثبت شرکت</w:t>
      </w:r>
      <w:r w:rsidR="00085C52">
        <w:rPr>
          <w:rFonts w:cs="B Mitra" w:hint="cs"/>
          <w:b/>
          <w:bCs/>
          <w:sz w:val="24"/>
          <w:szCs w:val="24"/>
          <w:rtl/>
        </w:rPr>
        <w:t>‏</w:t>
      </w:r>
      <w:r w:rsidRPr="00C82D85">
        <w:rPr>
          <w:rFonts w:cs="B Mitra" w:hint="cs"/>
          <w:b/>
          <w:bCs/>
          <w:sz w:val="24"/>
          <w:szCs w:val="24"/>
          <w:rtl/>
        </w:rPr>
        <w:t>ها و مؤسسات غیرتجاری تهران</w:t>
      </w:r>
    </w:p>
    <w:p w14:paraId="262F4CC1" w14:textId="0538AA95" w:rsidR="006F4CEE" w:rsidRPr="00C23630" w:rsidRDefault="00AE77CA" w:rsidP="00C23630">
      <w:pPr>
        <w:spacing w:after="0" w:line="240" w:lineRule="auto"/>
        <w:jc w:val="center"/>
        <w:rPr>
          <w:rFonts w:cs="B Mitra"/>
          <w:b/>
          <w:bCs/>
          <w:sz w:val="12"/>
          <w:szCs w:val="12"/>
          <w:rtl/>
        </w:rPr>
      </w:pPr>
      <w:r w:rsidRPr="00C23630">
        <w:rPr>
          <w:rFonts w:cs="B Mitra" w:hint="cs"/>
          <w:b/>
          <w:bCs/>
          <w:sz w:val="12"/>
          <w:szCs w:val="12"/>
          <w:rtl/>
        </w:rPr>
        <w:t xml:space="preserve"> </w:t>
      </w:r>
    </w:p>
    <w:p w14:paraId="1E637AB5" w14:textId="2FF0A420" w:rsidR="006B47BE" w:rsidRPr="00614D0F" w:rsidRDefault="006B47BE" w:rsidP="00175292">
      <w:pPr>
        <w:pStyle w:val="ListParagraph"/>
        <w:numPr>
          <w:ilvl w:val="0"/>
          <w:numId w:val="10"/>
        </w:numPr>
        <w:spacing w:after="0"/>
        <w:ind w:left="379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614D0F">
        <w:rPr>
          <w:rFonts w:cs="B Mitra" w:hint="cs"/>
          <w:b/>
          <w:bCs/>
          <w:sz w:val="26"/>
          <w:szCs w:val="26"/>
          <w:u w:val="single"/>
          <w:rtl/>
        </w:rPr>
        <w:t>تشکیل جلسه</w:t>
      </w:r>
    </w:p>
    <w:p w14:paraId="7FA03D4F" w14:textId="0C56C322" w:rsidR="006F4CEE" w:rsidRDefault="006F4CEE" w:rsidP="00AC5DA5">
      <w:pPr>
        <w:jc w:val="both"/>
        <w:rPr>
          <w:rFonts w:cs="B Mitra"/>
          <w:sz w:val="26"/>
          <w:szCs w:val="26"/>
          <w:rtl/>
        </w:rPr>
      </w:pPr>
      <w:r w:rsidRPr="00C82D85">
        <w:rPr>
          <w:rFonts w:cs="B Mitra" w:hint="cs"/>
          <w:sz w:val="26"/>
          <w:szCs w:val="26"/>
          <w:rtl/>
        </w:rPr>
        <w:t xml:space="preserve">مجمع صندوق سرمایه‌گذاری </w:t>
      </w:r>
      <w:r w:rsidR="00C82D85" w:rsidRPr="00C82D85">
        <w:rPr>
          <w:rFonts w:cs="B Mitra"/>
          <w:sz w:val="26"/>
          <w:szCs w:val="26"/>
          <w:rtl/>
        </w:rPr>
        <w:t>اختصاص</w:t>
      </w:r>
      <w:r w:rsidR="00C82D85" w:rsidRPr="00C82D85">
        <w:rPr>
          <w:rFonts w:cs="B Mitra" w:hint="cs"/>
          <w:sz w:val="26"/>
          <w:szCs w:val="26"/>
          <w:rtl/>
        </w:rPr>
        <w:t>ی</w:t>
      </w:r>
      <w:r w:rsidR="00C82D85" w:rsidRPr="00C82D85">
        <w:rPr>
          <w:rFonts w:cs="B Mitra"/>
          <w:sz w:val="26"/>
          <w:szCs w:val="26"/>
          <w:rtl/>
        </w:rPr>
        <w:t xml:space="preserve"> بازارگردان</w:t>
      </w:r>
      <w:r w:rsidR="00C82D85" w:rsidRPr="00C82D85">
        <w:rPr>
          <w:rFonts w:cs="B Mitra" w:hint="cs"/>
          <w:sz w:val="26"/>
          <w:szCs w:val="26"/>
          <w:rtl/>
        </w:rPr>
        <w:t>ی</w:t>
      </w:r>
      <w:r w:rsidR="00C82D85" w:rsidRPr="00C82D85">
        <w:rPr>
          <w:rFonts w:cs="B Mitra"/>
          <w:sz w:val="26"/>
          <w:szCs w:val="26"/>
          <w:rtl/>
        </w:rPr>
        <w:t xml:space="preserve"> توازن</w:t>
      </w:r>
      <w:r w:rsidR="00C02EEB">
        <w:rPr>
          <w:rFonts w:cs="B Mitra"/>
          <w:sz w:val="26"/>
          <w:szCs w:val="26"/>
          <w:rtl/>
        </w:rPr>
        <w:softHyphen/>
      </w:r>
      <w:r w:rsidR="00C82D85" w:rsidRPr="00C82D85">
        <w:rPr>
          <w:rFonts w:cs="B Mitra"/>
          <w:sz w:val="26"/>
          <w:szCs w:val="26"/>
          <w:rtl/>
        </w:rPr>
        <w:t xml:space="preserve">کوروش </w:t>
      </w:r>
      <w:r w:rsidR="00C82D85">
        <w:rPr>
          <w:rFonts w:cs="B Mitra" w:hint="cs"/>
          <w:sz w:val="26"/>
          <w:szCs w:val="26"/>
          <w:rtl/>
        </w:rPr>
        <w:t xml:space="preserve">ثبت شده به شماره 11755 نزد سازمان بورس و اوراق بهادار </w:t>
      </w:r>
      <w:r w:rsidRPr="00C82D85">
        <w:rPr>
          <w:rFonts w:cs="B Mitra" w:hint="cs"/>
          <w:sz w:val="26"/>
          <w:szCs w:val="26"/>
          <w:rtl/>
        </w:rPr>
        <w:t xml:space="preserve">در </w:t>
      </w:r>
      <w:r w:rsidR="002C3A77" w:rsidRPr="0053307B">
        <w:rPr>
          <w:rFonts w:cs="B Mitra" w:hint="cs"/>
          <w:sz w:val="26"/>
          <w:szCs w:val="26"/>
          <w:rtl/>
        </w:rPr>
        <w:t>روز</w:t>
      </w:r>
      <w:r w:rsidR="00056ADB">
        <w:rPr>
          <w:rFonts w:cs="B Mitra" w:hint="cs"/>
          <w:sz w:val="26"/>
          <w:szCs w:val="26"/>
          <w:rtl/>
        </w:rPr>
        <w:t xml:space="preserve"> </w:t>
      </w:r>
      <w:r w:rsidR="005858BE">
        <w:rPr>
          <w:rFonts w:cs="B Mitra" w:hint="cs"/>
          <w:sz w:val="26"/>
          <w:szCs w:val="26"/>
          <w:rtl/>
        </w:rPr>
        <w:t>شنبه</w:t>
      </w:r>
      <w:r w:rsidR="00C82D85" w:rsidRPr="0053307B">
        <w:rPr>
          <w:rFonts w:cs="B Mitra" w:hint="cs"/>
          <w:sz w:val="26"/>
          <w:szCs w:val="26"/>
          <w:rtl/>
        </w:rPr>
        <w:t xml:space="preserve"> </w:t>
      </w:r>
      <w:r w:rsidR="002C3A77" w:rsidRPr="0053307B">
        <w:rPr>
          <w:rFonts w:cs="B Mitra" w:hint="cs"/>
          <w:sz w:val="26"/>
          <w:szCs w:val="26"/>
          <w:rtl/>
        </w:rPr>
        <w:t xml:space="preserve">مورخ </w:t>
      </w:r>
      <w:r w:rsidR="00B81581">
        <w:rPr>
          <w:rFonts w:cs="B Mitra" w:hint="cs"/>
          <w:sz w:val="26"/>
          <w:szCs w:val="26"/>
          <w:rtl/>
        </w:rPr>
        <w:t>27</w:t>
      </w:r>
      <w:r w:rsidR="00C82D85" w:rsidRPr="0053307B">
        <w:rPr>
          <w:rFonts w:cs="B Mitra" w:hint="cs"/>
          <w:sz w:val="26"/>
          <w:szCs w:val="26"/>
          <w:rtl/>
        </w:rPr>
        <w:t>/</w:t>
      </w:r>
      <w:r w:rsidR="00DB3D85">
        <w:rPr>
          <w:rFonts w:cs="B Mitra" w:hint="cs"/>
          <w:sz w:val="26"/>
          <w:szCs w:val="26"/>
          <w:rtl/>
        </w:rPr>
        <w:t>09</w:t>
      </w:r>
      <w:r w:rsidR="00C82D85" w:rsidRPr="0053307B">
        <w:rPr>
          <w:rFonts w:cs="B Mitra" w:hint="cs"/>
          <w:sz w:val="26"/>
          <w:szCs w:val="26"/>
          <w:rtl/>
        </w:rPr>
        <w:t>/</w:t>
      </w:r>
      <w:r w:rsidR="00E97E60">
        <w:rPr>
          <w:rFonts w:cs="B Mitra" w:hint="cs"/>
          <w:sz w:val="26"/>
          <w:szCs w:val="26"/>
          <w:rtl/>
        </w:rPr>
        <w:t>1400</w:t>
      </w:r>
      <w:r w:rsidR="002C3A77" w:rsidRPr="0053307B">
        <w:rPr>
          <w:rFonts w:cs="B Mitra" w:hint="cs"/>
          <w:sz w:val="26"/>
          <w:szCs w:val="26"/>
          <w:rtl/>
        </w:rPr>
        <w:t xml:space="preserve"> رأس ساعت </w:t>
      </w:r>
      <w:r w:rsidR="00B81581">
        <w:rPr>
          <w:rFonts w:cs="B Mitra" w:hint="cs"/>
          <w:sz w:val="26"/>
          <w:szCs w:val="26"/>
          <w:rtl/>
        </w:rPr>
        <w:t>11</w:t>
      </w:r>
      <w:r w:rsidR="00C82D85" w:rsidRPr="0053307B">
        <w:rPr>
          <w:rFonts w:cs="B Mitra" w:hint="cs"/>
          <w:sz w:val="26"/>
          <w:szCs w:val="26"/>
          <w:rtl/>
        </w:rPr>
        <w:t xml:space="preserve"> </w:t>
      </w:r>
      <w:r w:rsidR="002C3A77" w:rsidRPr="0053307B">
        <w:rPr>
          <w:rFonts w:cs="B Mitra" w:hint="cs"/>
          <w:sz w:val="26"/>
          <w:szCs w:val="26"/>
          <w:rtl/>
        </w:rPr>
        <w:t xml:space="preserve">در </w:t>
      </w:r>
      <w:r w:rsidRPr="0053307B">
        <w:rPr>
          <w:rFonts w:cs="B Mitra" w:hint="cs"/>
          <w:sz w:val="26"/>
          <w:szCs w:val="26"/>
          <w:rtl/>
        </w:rPr>
        <w:t>محل</w:t>
      </w:r>
      <w:r w:rsidRPr="00C82D85">
        <w:rPr>
          <w:rFonts w:cs="B Mitra" w:hint="cs"/>
          <w:sz w:val="26"/>
          <w:szCs w:val="26"/>
          <w:rtl/>
        </w:rPr>
        <w:t xml:space="preserve"> </w:t>
      </w:r>
      <w:r w:rsidR="00C82D85">
        <w:rPr>
          <w:rFonts w:cs="B Mitra" w:hint="cs"/>
          <w:sz w:val="26"/>
          <w:szCs w:val="26"/>
          <w:rtl/>
        </w:rPr>
        <w:t>اقامت صندوق</w:t>
      </w:r>
      <w:r w:rsidRPr="00C82D85">
        <w:rPr>
          <w:rFonts w:cs="B Mitra" w:hint="cs"/>
          <w:sz w:val="26"/>
          <w:szCs w:val="26"/>
          <w:rtl/>
        </w:rPr>
        <w:t xml:space="preserve"> واقع در </w:t>
      </w:r>
      <w:r w:rsidR="00AC5DA5" w:rsidRPr="00C82D85">
        <w:rPr>
          <w:rFonts w:cs="B Mitra"/>
          <w:sz w:val="26"/>
          <w:szCs w:val="26"/>
          <w:rtl/>
        </w:rPr>
        <w:t>شهر تهران، محله ساع</w:t>
      </w:r>
      <w:r w:rsidR="00AC5DA5" w:rsidRPr="00C82D85">
        <w:rPr>
          <w:rFonts w:cs="B Mitra" w:hint="cs"/>
          <w:sz w:val="26"/>
          <w:szCs w:val="26"/>
          <w:rtl/>
        </w:rPr>
        <w:t>ی</w:t>
      </w:r>
      <w:r w:rsidR="00AC5DA5" w:rsidRPr="00C82D85">
        <w:rPr>
          <w:rFonts w:cs="B Mitra" w:hint="eastAsia"/>
          <w:sz w:val="26"/>
          <w:szCs w:val="26"/>
          <w:rtl/>
        </w:rPr>
        <w:t>،</w:t>
      </w:r>
      <w:r w:rsidR="00AC5DA5" w:rsidRPr="00C82D85">
        <w:rPr>
          <w:rFonts w:cs="B Mitra"/>
          <w:sz w:val="26"/>
          <w:szCs w:val="26"/>
          <w:rtl/>
        </w:rPr>
        <w:t xml:space="preserve"> خ</w:t>
      </w:r>
      <w:r w:rsidR="00AC5DA5" w:rsidRPr="00C82D85">
        <w:rPr>
          <w:rFonts w:cs="B Mitra" w:hint="cs"/>
          <w:sz w:val="26"/>
          <w:szCs w:val="26"/>
          <w:rtl/>
        </w:rPr>
        <w:t>ی</w:t>
      </w:r>
      <w:r w:rsidR="00AC5DA5" w:rsidRPr="00C82D85">
        <w:rPr>
          <w:rFonts w:cs="B Mitra" w:hint="eastAsia"/>
          <w:sz w:val="26"/>
          <w:szCs w:val="26"/>
          <w:rtl/>
        </w:rPr>
        <w:t>ابان</w:t>
      </w:r>
      <w:r w:rsidR="00AC5DA5" w:rsidRPr="00C82D85">
        <w:rPr>
          <w:rFonts w:cs="B Mitra"/>
          <w:sz w:val="26"/>
          <w:szCs w:val="26"/>
          <w:rtl/>
        </w:rPr>
        <w:t xml:space="preserve"> ول</w:t>
      </w:r>
      <w:r w:rsidR="00AC5DA5" w:rsidRPr="00C82D85">
        <w:rPr>
          <w:rFonts w:cs="B Mitra" w:hint="cs"/>
          <w:sz w:val="26"/>
          <w:szCs w:val="26"/>
          <w:rtl/>
        </w:rPr>
        <w:t>ی</w:t>
      </w:r>
      <w:r w:rsidR="00AC5DA5" w:rsidRPr="00C82D85">
        <w:rPr>
          <w:rFonts w:cs="B Mitra"/>
          <w:sz w:val="26"/>
          <w:szCs w:val="26"/>
          <w:rtl/>
        </w:rPr>
        <w:t xml:space="preserve"> عصر، کوچه ساع</w:t>
      </w:r>
      <w:r w:rsidR="00AC5DA5" w:rsidRPr="00C82D85">
        <w:rPr>
          <w:rFonts w:cs="B Mitra" w:hint="cs"/>
          <w:sz w:val="26"/>
          <w:szCs w:val="26"/>
          <w:rtl/>
        </w:rPr>
        <w:t>ی</w:t>
      </w:r>
      <w:r w:rsidR="00AC5DA5" w:rsidRPr="00C82D85">
        <w:rPr>
          <w:rFonts w:cs="B Mitra"/>
          <w:sz w:val="26"/>
          <w:szCs w:val="26"/>
          <w:rtl/>
        </w:rPr>
        <w:t xml:space="preserve"> </w:t>
      </w:r>
      <w:r w:rsidR="00AC5DA5" w:rsidRPr="00C82D85">
        <w:rPr>
          <w:rFonts w:cs="B Mitra" w:hint="cs"/>
          <w:sz w:val="26"/>
          <w:szCs w:val="26"/>
          <w:rtl/>
        </w:rPr>
        <w:t>ی</w:t>
      </w:r>
      <w:r w:rsidR="00AC5DA5" w:rsidRPr="00C82D85">
        <w:rPr>
          <w:rFonts w:cs="B Mitra" w:hint="eastAsia"/>
          <w:sz w:val="26"/>
          <w:szCs w:val="26"/>
          <w:rtl/>
        </w:rPr>
        <w:t>کم،</w:t>
      </w:r>
      <w:r w:rsidR="00AC5DA5" w:rsidRPr="00C82D85">
        <w:rPr>
          <w:rFonts w:cs="B Mitra"/>
          <w:sz w:val="26"/>
          <w:szCs w:val="26"/>
          <w:rtl/>
        </w:rPr>
        <w:t xml:space="preserve"> پلاک 1، طبقه </w:t>
      </w:r>
      <w:r w:rsidR="00EB5E4D">
        <w:rPr>
          <w:rFonts w:cs="B Mitra" w:hint="cs"/>
          <w:sz w:val="26"/>
          <w:szCs w:val="26"/>
          <w:rtl/>
        </w:rPr>
        <w:t>هفتم</w:t>
      </w:r>
      <w:r w:rsidR="00AC5DA5" w:rsidRPr="00C82D85">
        <w:rPr>
          <w:rFonts w:cs="B Mitra"/>
          <w:sz w:val="26"/>
          <w:szCs w:val="26"/>
          <w:rtl/>
        </w:rPr>
        <w:t xml:space="preserve">، </w:t>
      </w:r>
      <w:r w:rsidR="00AE77CA" w:rsidRPr="00C82D85">
        <w:rPr>
          <w:rFonts w:cs="B Mitra" w:hint="cs"/>
          <w:sz w:val="26"/>
          <w:szCs w:val="26"/>
          <w:rtl/>
        </w:rPr>
        <w:t xml:space="preserve"> </w:t>
      </w:r>
      <w:r w:rsidRPr="00C82D85">
        <w:rPr>
          <w:rFonts w:cs="B Mitra" w:hint="cs"/>
          <w:sz w:val="26"/>
          <w:szCs w:val="26"/>
          <w:rtl/>
        </w:rPr>
        <w:t>با حضور 100</w:t>
      </w:r>
      <w:r w:rsidR="00085C52">
        <w:rPr>
          <w:rFonts w:cs="B Mitra" w:hint="cs"/>
          <w:sz w:val="26"/>
          <w:szCs w:val="26"/>
          <w:rtl/>
        </w:rPr>
        <w:t xml:space="preserve"> </w:t>
      </w:r>
      <w:r w:rsidRPr="00C82D85">
        <w:rPr>
          <w:rFonts w:cs="B Mitra" w:hint="cs"/>
          <w:sz w:val="26"/>
          <w:szCs w:val="26"/>
          <w:rtl/>
        </w:rPr>
        <w:t>درصد</w:t>
      </w:r>
      <w:r w:rsidR="00C82D85">
        <w:rPr>
          <w:rFonts w:cs="B Mitra" w:hint="cs"/>
          <w:sz w:val="26"/>
          <w:szCs w:val="26"/>
          <w:rtl/>
        </w:rPr>
        <w:t xml:space="preserve"> </w:t>
      </w:r>
      <w:r w:rsidRPr="00C82D85">
        <w:rPr>
          <w:rFonts w:cs="B Mitra" w:hint="cs"/>
          <w:sz w:val="26"/>
          <w:szCs w:val="26"/>
          <w:rtl/>
        </w:rPr>
        <w:t>دارندگان واحدهای سرمایه‌گذاری ممتاز تشکیل</w:t>
      </w:r>
      <w:r w:rsidR="00C82D85">
        <w:rPr>
          <w:rFonts w:cs="B Mitra" w:hint="cs"/>
          <w:sz w:val="26"/>
          <w:szCs w:val="26"/>
          <w:rtl/>
        </w:rPr>
        <w:t xml:space="preserve"> </w:t>
      </w:r>
      <w:r w:rsidRPr="00C82D85">
        <w:rPr>
          <w:rFonts w:cs="B Mitra" w:hint="cs"/>
          <w:sz w:val="26"/>
          <w:szCs w:val="26"/>
          <w:rtl/>
        </w:rPr>
        <w:t>گردید</w:t>
      </w:r>
      <w:r w:rsidR="00C82D85">
        <w:rPr>
          <w:rFonts w:cs="B Mitra" w:hint="cs"/>
          <w:sz w:val="26"/>
          <w:szCs w:val="26"/>
          <w:rtl/>
        </w:rPr>
        <w:t>.</w:t>
      </w:r>
    </w:p>
    <w:p w14:paraId="53181F53" w14:textId="4F16151D" w:rsidR="00EF5514" w:rsidRPr="00614D0F" w:rsidRDefault="00EF5514" w:rsidP="00175292">
      <w:pPr>
        <w:pStyle w:val="ListParagraph"/>
        <w:numPr>
          <w:ilvl w:val="0"/>
          <w:numId w:val="10"/>
        </w:numPr>
        <w:spacing w:after="0"/>
        <w:ind w:left="379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614D0F">
        <w:rPr>
          <w:rFonts w:cs="B Mitra" w:hint="cs"/>
          <w:b/>
          <w:bCs/>
          <w:sz w:val="26"/>
          <w:szCs w:val="26"/>
          <w:u w:val="single"/>
          <w:rtl/>
        </w:rPr>
        <w:t>انتخاب هیأت رئیسه مجمع:</w:t>
      </w:r>
    </w:p>
    <w:p w14:paraId="01DB3F4D" w14:textId="34AACAA5" w:rsidR="00EF5514" w:rsidRDefault="00EF5514" w:rsidP="00614D0F">
      <w:pPr>
        <w:spacing w:after="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مجمع صندوق با حضور 100 درصد دارندگان واحدهای سرمایه گذاری ممتاز به استناد ماده 27 و 28 اساسنامه تشکیل و ضمن</w:t>
      </w:r>
      <w:r w:rsidRPr="00C82D85">
        <w:rPr>
          <w:rFonts w:cs="B Mitra" w:hint="cs"/>
          <w:sz w:val="26"/>
          <w:szCs w:val="26"/>
          <w:rtl/>
        </w:rPr>
        <w:t xml:space="preserve"> احراز رسمیت جلسه</w:t>
      </w:r>
      <w:r>
        <w:rPr>
          <w:rFonts w:cs="B Mitra" w:hint="cs"/>
          <w:sz w:val="26"/>
          <w:szCs w:val="26"/>
          <w:rtl/>
        </w:rPr>
        <w:t>، بر اساس رأی گیری به عمل آمده اعضای هیأت رئیسه مجمع به شرح زیر انتخاب گردیدند:</w:t>
      </w:r>
    </w:p>
    <w:p w14:paraId="576340BB" w14:textId="5EFC20B8" w:rsidR="0023238B" w:rsidRPr="00C82D85" w:rsidRDefault="00647DCC" w:rsidP="0023238B">
      <w:pPr>
        <w:pStyle w:val="ListParagraph"/>
        <w:numPr>
          <w:ilvl w:val="0"/>
          <w:numId w:val="5"/>
        </w:numPr>
        <w:jc w:val="both"/>
        <w:rPr>
          <w:rFonts w:cs="B Mitra"/>
          <w:sz w:val="26"/>
          <w:szCs w:val="26"/>
        </w:rPr>
      </w:pPr>
      <w:r w:rsidRPr="00C82D85">
        <w:rPr>
          <w:rFonts w:cs="B Mitra" w:hint="cs"/>
          <w:sz w:val="26"/>
          <w:szCs w:val="26"/>
          <w:rtl/>
        </w:rPr>
        <w:t>ر</w:t>
      </w:r>
      <w:r w:rsidR="00EF5514">
        <w:rPr>
          <w:rFonts w:cs="B Mitra" w:hint="cs"/>
          <w:sz w:val="26"/>
          <w:szCs w:val="26"/>
          <w:rtl/>
        </w:rPr>
        <w:t>ئ</w:t>
      </w:r>
      <w:r w:rsidRPr="00C82D85">
        <w:rPr>
          <w:rFonts w:cs="B Mitra" w:hint="cs"/>
          <w:sz w:val="26"/>
          <w:szCs w:val="26"/>
          <w:rtl/>
        </w:rPr>
        <w:t xml:space="preserve">یس مجمع: </w:t>
      </w:r>
      <w:r w:rsidR="003937ED" w:rsidRPr="00C82D85">
        <w:rPr>
          <w:rFonts w:cs="B Mitra" w:hint="cs"/>
          <w:sz w:val="26"/>
          <w:szCs w:val="26"/>
          <w:rtl/>
        </w:rPr>
        <w:t xml:space="preserve">آقای </w:t>
      </w:r>
      <w:r w:rsidR="00386FB0">
        <w:rPr>
          <w:rFonts w:cs="B Mitra" w:hint="cs"/>
          <w:sz w:val="26"/>
          <w:szCs w:val="26"/>
          <w:rtl/>
        </w:rPr>
        <w:t>علی عالی</w:t>
      </w:r>
      <w:r w:rsidR="00386FB0">
        <w:rPr>
          <w:rFonts w:cs="B Mitra"/>
          <w:sz w:val="26"/>
          <w:szCs w:val="26"/>
          <w:rtl/>
        </w:rPr>
        <w:softHyphen/>
      </w:r>
      <w:r w:rsidR="00386FB0">
        <w:rPr>
          <w:rFonts w:cs="B Mitra" w:hint="cs"/>
          <w:sz w:val="26"/>
          <w:szCs w:val="26"/>
          <w:rtl/>
        </w:rPr>
        <w:t xml:space="preserve">زاده </w:t>
      </w:r>
      <w:r w:rsidR="00EF5514">
        <w:rPr>
          <w:rFonts w:cs="B Mitra" w:hint="cs"/>
          <w:sz w:val="26"/>
          <w:szCs w:val="26"/>
          <w:rtl/>
        </w:rPr>
        <w:t xml:space="preserve">به نمایندگی از </w:t>
      </w:r>
      <w:r w:rsidR="00E64628">
        <w:rPr>
          <w:rFonts w:cs="B Mitra" w:hint="cs"/>
          <w:sz w:val="26"/>
          <w:szCs w:val="26"/>
          <w:rtl/>
        </w:rPr>
        <w:t>شرکت</w:t>
      </w:r>
      <w:r w:rsidR="0023238B">
        <w:rPr>
          <w:rFonts w:cs="B Mitra" w:hint="cs"/>
          <w:sz w:val="26"/>
          <w:szCs w:val="26"/>
          <w:rtl/>
        </w:rPr>
        <w:t xml:space="preserve"> </w:t>
      </w:r>
      <w:r w:rsidR="008B5569" w:rsidRPr="0023238B">
        <w:rPr>
          <w:rFonts w:cs="B Mitra" w:hint="cs"/>
          <w:sz w:val="26"/>
          <w:szCs w:val="26"/>
          <w:rtl/>
        </w:rPr>
        <w:t>سبدگردان کوروش</w:t>
      </w:r>
      <w:r w:rsidR="008B5569">
        <w:rPr>
          <w:rFonts w:cs="B Mitra" w:hint="cs"/>
          <w:sz w:val="26"/>
          <w:szCs w:val="26"/>
          <w:rtl/>
        </w:rPr>
        <w:t xml:space="preserve">. </w:t>
      </w:r>
    </w:p>
    <w:p w14:paraId="002F7216" w14:textId="62904087" w:rsidR="00647DCC" w:rsidRPr="0023238B" w:rsidRDefault="00647DCC" w:rsidP="004C270C">
      <w:pPr>
        <w:pStyle w:val="ListParagraph"/>
        <w:numPr>
          <w:ilvl w:val="0"/>
          <w:numId w:val="5"/>
        </w:numPr>
        <w:jc w:val="both"/>
        <w:rPr>
          <w:rFonts w:cs="B Mitra"/>
          <w:sz w:val="26"/>
          <w:szCs w:val="26"/>
        </w:rPr>
      </w:pPr>
      <w:r w:rsidRPr="0023238B">
        <w:rPr>
          <w:rFonts w:cs="B Mitra" w:hint="cs"/>
          <w:sz w:val="26"/>
          <w:szCs w:val="26"/>
          <w:rtl/>
        </w:rPr>
        <w:t>ناظر اول مجمع:</w:t>
      </w:r>
      <w:r w:rsidR="003937ED" w:rsidRPr="0023238B">
        <w:rPr>
          <w:rFonts w:cs="B Mitra" w:hint="cs"/>
          <w:sz w:val="26"/>
          <w:szCs w:val="26"/>
          <w:rtl/>
        </w:rPr>
        <w:t xml:space="preserve"> آقای </w:t>
      </w:r>
      <w:r w:rsidR="00E64628" w:rsidRPr="0023238B">
        <w:rPr>
          <w:rFonts w:cs="B Mitra" w:hint="cs"/>
          <w:sz w:val="26"/>
          <w:szCs w:val="26"/>
          <w:rtl/>
        </w:rPr>
        <w:t>عباس حسنی</w:t>
      </w:r>
      <w:r w:rsidR="00EF5514" w:rsidRPr="0023238B">
        <w:rPr>
          <w:rFonts w:cs="B Mitra" w:hint="cs"/>
          <w:sz w:val="26"/>
          <w:szCs w:val="26"/>
          <w:rtl/>
        </w:rPr>
        <w:t xml:space="preserve"> به نمایندگی از </w:t>
      </w:r>
      <w:r w:rsidR="00E64628" w:rsidRPr="0023238B">
        <w:rPr>
          <w:rFonts w:cs="B Mitra" w:hint="cs"/>
          <w:sz w:val="26"/>
          <w:szCs w:val="26"/>
          <w:rtl/>
        </w:rPr>
        <w:t>شرکت</w:t>
      </w:r>
      <w:r w:rsidR="008B5569">
        <w:rPr>
          <w:rFonts w:cs="B Mitra" w:hint="cs"/>
          <w:sz w:val="26"/>
          <w:szCs w:val="26"/>
          <w:rtl/>
        </w:rPr>
        <w:t xml:space="preserve"> مدیریت سرمایه ارزش آفرین کوروش.</w:t>
      </w:r>
    </w:p>
    <w:p w14:paraId="3738795B" w14:textId="26F6EBBF" w:rsidR="00647DCC" w:rsidRPr="00C82D85" w:rsidRDefault="00647DCC" w:rsidP="00647DCC">
      <w:pPr>
        <w:pStyle w:val="ListParagraph"/>
        <w:numPr>
          <w:ilvl w:val="0"/>
          <w:numId w:val="5"/>
        </w:numPr>
        <w:jc w:val="both"/>
        <w:rPr>
          <w:rFonts w:cs="B Mitra"/>
          <w:sz w:val="26"/>
          <w:szCs w:val="26"/>
        </w:rPr>
      </w:pPr>
      <w:r w:rsidRPr="00C82D85">
        <w:rPr>
          <w:rFonts w:cs="B Mitra" w:hint="cs"/>
          <w:sz w:val="26"/>
          <w:szCs w:val="26"/>
          <w:rtl/>
        </w:rPr>
        <w:t>ناظر دوم مجمع:</w:t>
      </w:r>
      <w:r w:rsidR="00EF5514">
        <w:rPr>
          <w:rFonts w:cs="B Mitra" w:hint="cs"/>
          <w:sz w:val="26"/>
          <w:szCs w:val="26"/>
          <w:rtl/>
        </w:rPr>
        <w:t xml:space="preserve"> </w:t>
      </w:r>
      <w:r w:rsidR="009433A6">
        <w:rPr>
          <w:rFonts w:cs="B Mitra" w:hint="cs"/>
          <w:sz w:val="26"/>
          <w:szCs w:val="26"/>
          <w:rtl/>
        </w:rPr>
        <w:t>خانم سیده محدثه حسینی</w:t>
      </w:r>
      <w:r w:rsidR="00EF5514">
        <w:rPr>
          <w:rFonts w:cs="B Mitra" w:hint="cs"/>
          <w:sz w:val="26"/>
          <w:szCs w:val="26"/>
          <w:rtl/>
        </w:rPr>
        <w:t xml:space="preserve"> به نمایندگی از مؤسسه حسابرسی هوشیار ممیز</w:t>
      </w:r>
      <w:r w:rsidR="008B5569">
        <w:rPr>
          <w:rFonts w:cs="B Mitra" w:hint="cs"/>
          <w:sz w:val="26"/>
          <w:szCs w:val="26"/>
          <w:rtl/>
        </w:rPr>
        <w:t>.</w:t>
      </w:r>
    </w:p>
    <w:p w14:paraId="0C9456DA" w14:textId="7D859EE5" w:rsidR="00647DCC" w:rsidRPr="00C82D85" w:rsidRDefault="00F25D6B" w:rsidP="003937ED">
      <w:pPr>
        <w:pStyle w:val="ListParagraph"/>
        <w:numPr>
          <w:ilvl w:val="0"/>
          <w:numId w:val="5"/>
        </w:numPr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دبیر</w:t>
      </w:r>
      <w:r w:rsidR="00647DCC" w:rsidRPr="00C82D85">
        <w:rPr>
          <w:rFonts w:cs="B Mitra" w:hint="cs"/>
          <w:sz w:val="26"/>
          <w:szCs w:val="26"/>
          <w:rtl/>
        </w:rPr>
        <w:t xml:space="preserve"> مجمع: </w:t>
      </w:r>
      <w:r w:rsidR="00F735B0">
        <w:rPr>
          <w:rFonts w:cs="B Mitra" w:hint="cs"/>
          <w:sz w:val="26"/>
          <w:szCs w:val="26"/>
          <w:rtl/>
        </w:rPr>
        <w:t>خانم سمیرا طالبی</w:t>
      </w:r>
      <w:r w:rsidR="008B5569">
        <w:rPr>
          <w:rFonts w:cs="B Mitra" w:hint="cs"/>
          <w:sz w:val="26"/>
          <w:szCs w:val="26"/>
          <w:rtl/>
        </w:rPr>
        <w:t>.</w:t>
      </w:r>
    </w:p>
    <w:p w14:paraId="4B4AA4AF" w14:textId="0A1E9EC2" w:rsidR="00F25D6B" w:rsidRPr="00614D0F" w:rsidRDefault="006F4CEE" w:rsidP="00175292">
      <w:pPr>
        <w:pStyle w:val="ListParagraph"/>
        <w:numPr>
          <w:ilvl w:val="0"/>
          <w:numId w:val="10"/>
        </w:numPr>
        <w:spacing w:after="0"/>
        <w:ind w:left="379"/>
        <w:jc w:val="both"/>
        <w:rPr>
          <w:rFonts w:cs="B Mitra"/>
          <w:b/>
          <w:bCs/>
          <w:sz w:val="26"/>
          <w:szCs w:val="26"/>
          <w:u w:val="single"/>
        </w:rPr>
      </w:pPr>
      <w:r w:rsidRPr="00614D0F">
        <w:rPr>
          <w:rFonts w:cs="B Mitra" w:hint="cs"/>
          <w:b/>
          <w:bCs/>
          <w:sz w:val="26"/>
          <w:szCs w:val="26"/>
          <w:u w:val="single"/>
          <w:rtl/>
        </w:rPr>
        <w:t xml:space="preserve">دستور جلسه: </w:t>
      </w:r>
    </w:p>
    <w:p w14:paraId="53BD3983" w14:textId="6B5A7227" w:rsidR="00F25D6B" w:rsidRPr="00F25D6B" w:rsidRDefault="00F25D6B" w:rsidP="00175292">
      <w:pPr>
        <w:spacing w:after="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دبیر مجمع دستور جلسه را به شرح زیر قرائت نمود:</w:t>
      </w:r>
    </w:p>
    <w:p w14:paraId="0E29C967" w14:textId="445E82F6" w:rsidR="00C05C94" w:rsidRDefault="00C05C94" w:rsidP="00C05C94">
      <w:pPr>
        <w:pStyle w:val="ListParagraph"/>
        <w:numPr>
          <w:ilvl w:val="0"/>
          <w:numId w:val="16"/>
        </w:numPr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تصمیم‌گیری در خصوص تصویب اطلاعیه شماره 12030073 سازمان بورس و اوراق بهادار.</w:t>
      </w:r>
    </w:p>
    <w:p w14:paraId="78D2EA9C" w14:textId="18989CB3" w:rsidR="001735D4" w:rsidRPr="001735D4" w:rsidRDefault="001735D4" w:rsidP="001735D4">
      <w:pPr>
        <w:pStyle w:val="ListParagraph"/>
        <w:numPr>
          <w:ilvl w:val="0"/>
          <w:numId w:val="16"/>
        </w:numPr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تصمیم‌گیری در خصوص ابلاغیه شماره 12020191 سازمان بورس و اوراق بهادار.</w:t>
      </w:r>
    </w:p>
    <w:p w14:paraId="0023FCF4" w14:textId="77777777" w:rsidR="008D416A" w:rsidRPr="00CE0770" w:rsidRDefault="008D416A" w:rsidP="008D416A">
      <w:pPr>
        <w:pStyle w:val="ListParagraph"/>
        <w:numPr>
          <w:ilvl w:val="0"/>
          <w:numId w:val="16"/>
        </w:numPr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تصمیم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گیری در خصوص تغییر محل اقامت قانونی صندوق.</w:t>
      </w:r>
    </w:p>
    <w:p w14:paraId="3F250DBB" w14:textId="6E3AD8FD" w:rsidR="00136F3F" w:rsidRDefault="00136F3F" w:rsidP="00136F3F">
      <w:pPr>
        <w:pStyle w:val="ListParagraph"/>
        <w:numPr>
          <w:ilvl w:val="0"/>
          <w:numId w:val="16"/>
        </w:numPr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سایر موارد.</w:t>
      </w:r>
    </w:p>
    <w:p w14:paraId="0143BE54" w14:textId="4705904B" w:rsidR="00386FB0" w:rsidRDefault="00386FB0" w:rsidP="005858BE">
      <w:pPr>
        <w:jc w:val="both"/>
        <w:rPr>
          <w:rFonts w:cs="B Mitra"/>
          <w:sz w:val="26"/>
          <w:szCs w:val="26"/>
          <w:rtl/>
        </w:rPr>
      </w:pPr>
    </w:p>
    <w:p w14:paraId="3B7D54E1" w14:textId="77777777" w:rsidR="00DB52F5" w:rsidRDefault="00DB52F5" w:rsidP="005858BE">
      <w:pPr>
        <w:jc w:val="both"/>
        <w:rPr>
          <w:rFonts w:cs="B Mitra"/>
          <w:sz w:val="26"/>
          <w:szCs w:val="26"/>
          <w:rtl/>
        </w:rPr>
      </w:pPr>
    </w:p>
    <w:p w14:paraId="6647CFDC" w14:textId="77777777" w:rsidR="005858BE" w:rsidRPr="005858BE" w:rsidRDefault="005858BE" w:rsidP="005858BE">
      <w:pPr>
        <w:jc w:val="both"/>
        <w:rPr>
          <w:rFonts w:cs="B Mitra"/>
          <w:sz w:val="26"/>
          <w:szCs w:val="26"/>
        </w:rPr>
      </w:pPr>
    </w:p>
    <w:p w14:paraId="1C47E37A" w14:textId="3FDB71D5" w:rsidR="00647DCC" w:rsidRPr="005551DE" w:rsidRDefault="00F25D6B" w:rsidP="005551DE">
      <w:pPr>
        <w:pStyle w:val="ListParagraph"/>
        <w:numPr>
          <w:ilvl w:val="0"/>
          <w:numId w:val="10"/>
        </w:numPr>
        <w:spacing w:after="0"/>
        <w:jc w:val="both"/>
        <w:rPr>
          <w:rFonts w:cs="B Mitra"/>
          <w:b/>
          <w:bCs/>
          <w:sz w:val="26"/>
          <w:szCs w:val="26"/>
          <w:u w:val="single"/>
        </w:rPr>
      </w:pPr>
      <w:r w:rsidRPr="005551DE">
        <w:rPr>
          <w:rFonts w:cs="B Mitra" w:hint="cs"/>
          <w:b/>
          <w:bCs/>
          <w:sz w:val="26"/>
          <w:szCs w:val="26"/>
          <w:u w:val="single"/>
          <w:rtl/>
        </w:rPr>
        <w:lastRenderedPageBreak/>
        <w:t>تصمیمات مجمع</w:t>
      </w:r>
      <w:r w:rsidR="00E93754" w:rsidRPr="005551DE">
        <w:rPr>
          <w:rFonts w:cs="B Mitra" w:hint="cs"/>
          <w:b/>
          <w:bCs/>
          <w:sz w:val="26"/>
          <w:szCs w:val="26"/>
          <w:u w:val="single"/>
          <w:rtl/>
        </w:rPr>
        <w:t>:</w:t>
      </w:r>
    </w:p>
    <w:p w14:paraId="0CEE7E0A" w14:textId="4B6CFA8E" w:rsidR="00647DCC" w:rsidRDefault="00B75DCA" w:rsidP="00B75DCA">
      <w:pPr>
        <w:spacing w:after="0"/>
        <w:ind w:left="206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پس از استماع گزارش نماینده مدیر صندوق، </w:t>
      </w:r>
      <w:r w:rsidR="00F25D6B">
        <w:rPr>
          <w:rFonts w:cs="B Mitra" w:hint="cs"/>
          <w:sz w:val="26"/>
          <w:szCs w:val="26"/>
          <w:rtl/>
        </w:rPr>
        <w:t>کلیه دارندگان واحدهای سرمایه گذاری ممتاز صندوق به اتفاق آرا موارد ذیل را تصویب نمودند:</w:t>
      </w:r>
    </w:p>
    <w:p w14:paraId="76B89574" w14:textId="675781DB" w:rsidR="0000064F" w:rsidRDefault="005B2680" w:rsidP="004A6CBA">
      <w:pPr>
        <w:pStyle w:val="ListParagraph"/>
        <w:numPr>
          <w:ilvl w:val="0"/>
          <w:numId w:val="19"/>
        </w:numPr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مطابق با </w:t>
      </w:r>
      <w:r w:rsidR="001735D4">
        <w:rPr>
          <w:rFonts w:cs="B Mitra" w:hint="cs"/>
          <w:sz w:val="26"/>
          <w:szCs w:val="26"/>
          <w:rtl/>
        </w:rPr>
        <w:t>اطلاعیه</w:t>
      </w:r>
      <w:r>
        <w:rPr>
          <w:rFonts w:cs="B Mitra" w:hint="cs"/>
          <w:sz w:val="26"/>
          <w:szCs w:val="26"/>
          <w:rtl/>
        </w:rPr>
        <w:t xml:space="preserve"> شماره 12030073 مورخ 27/02/1400 سازمان بورس و اوراق بهادار</w:t>
      </w:r>
      <w:r w:rsidR="00F407D1">
        <w:rPr>
          <w:rFonts w:cs="B Mitra" w:hint="cs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تبصره 4 ماده 45 اساسنامه صندوق به شرح ذیل تغییر یافت: </w:t>
      </w:r>
    </w:p>
    <w:p w14:paraId="09E6D83C" w14:textId="2BB4D421" w:rsidR="005B2680" w:rsidRPr="005B2680" w:rsidRDefault="005B2680" w:rsidP="005B2680">
      <w:pPr>
        <w:pStyle w:val="ListParagraph"/>
        <w:spacing w:after="0"/>
        <w:ind w:left="1080"/>
        <w:jc w:val="both"/>
        <w:rPr>
          <w:rFonts w:cs="B Mitra"/>
          <w:b/>
          <w:bCs/>
          <w:sz w:val="26"/>
          <w:szCs w:val="26"/>
        </w:rPr>
      </w:pPr>
      <w:r w:rsidRPr="005B2680">
        <w:rPr>
          <w:rFonts w:cs="B Mitra" w:hint="cs"/>
          <w:b/>
          <w:bCs/>
          <w:sz w:val="26"/>
          <w:szCs w:val="26"/>
          <w:rtl/>
        </w:rPr>
        <w:t>تبصره 4 ماده 45</w:t>
      </w:r>
    </w:p>
    <w:p w14:paraId="20B84705" w14:textId="533ACDCE" w:rsidR="005B2680" w:rsidRDefault="005B2680" w:rsidP="005B2680">
      <w:pPr>
        <w:pStyle w:val="ListParagraph"/>
        <w:spacing w:after="0"/>
        <w:ind w:left="1080"/>
        <w:jc w:val="both"/>
        <w:rPr>
          <w:rFonts w:cs="B Mitra"/>
          <w:b/>
          <w:bCs/>
          <w:sz w:val="26"/>
          <w:szCs w:val="26"/>
          <w:rtl/>
        </w:rPr>
      </w:pPr>
      <w:r w:rsidRPr="005B2680">
        <w:rPr>
          <w:rFonts w:cs="B Mitra" w:hint="cs"/>
          <w:b/>
          <w:bCs/>
          <w:sz w:val="26"/>
          <w:szCs w:val="26"/>
          <w:rtl/>
        </w:rPr>
        <w:t>متن قبل:</w:t>
      </w:r>
    </w:p>
    <w:p w14:paraId="5D98A542" w14:textId="4B886E8A" w:rsidR="005B2680" w:rsidRDefault="005B2680" w:rsidP="00CF6F6B">
      <w:pPr>
        <w:pStyle w:val="ListParagraph"/>
        <w:numPr>
          <w:ilvl w:val="0"/>
          <w:numId w:val="20"/>
        </w:numPr>
        <w:spacing w:after="0"/>
        <w:jc w:val="both"/>
        <w:rPr>
          <w:rFonts w:cs="B Mitra"/>
          <w:sz w:val="26"/>
          <w:szCs w:val="26"/>
          <w:rtl/>
        </w:rPr>
      </w:pPr>
      <w:r w:rsidRPr="005B2680">
        <w:rPr>
          <w:rFonts w:cs="B Mitra" w:hint="cs"/>
          <w:sz w:val="26"/>
          <w:szCs w:val="26"/>
          <w:rtl/>
        </w:rPr>
        <w:t xml:space="preserve">حسابرس باید اظهارنظر خود را </w:t>
      </w:r>
      <w:r>
        <w:rPr>
          <w:rFonts w:cs="B Mitra" w:hint="cs"/>
          <w:sz w:val="26"/>
          <w:szCs w:val="26"/>
          <w:rtl/>
        </w:rPr>
        <w:t>در مورد گزارش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ها و صورت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 xml:space="preserve">های مالی سالانه بند 7 این ماده حداکثر ظرف 20 روز پس از دریافت، مطابق مفاد اساسنامه ارائه دهد. مدیر موظف است اظهارنظر حسابرس را بلافاصله پس از دریافت، در تارنمای صندوق منتشر کند. </w:t>
      </w:r>
    </w:p>
    <w:p w14:paraId="11F62D2F" w14:textId="6B0415CE" w:rsidR="005B2680" w:rsidRDefault="005B2680" w:rsidP="005B2680">
      <w:pPr>
        <w:pStyle w:val="ListParagraph"/>
        <w:spacing w:after="0"/>
        <w:ind w:left="1080"/>
        <w:jc w:val="both"/>
        <w:rPr>
          <w:rFonts w:cs="B Mitra"/>
          <w:b/>
          <w:bCs/>
          <w:sz w:val="26"/>
          <w:szCs w:val="26"/>
          <w:rtl/>
        </w:rPr>
      </w:pPr>
      <w:r w:rsidRPr="005B2680">
        <w:rPr>
          <w:rFonts w:cs="B Mitra" w:hint="cs"/>
          <w:b/>
          <w:bCs/>
          <w:sz w:val="26"/>
          <w:szCs w:val="26"/>
          <w:rtl/>
        </w:rPr>
        <w:t xml:space="preserve">متن جدید: </w:t>
      </w:r>
    </w:p>
    <w:p w14:paraId="6F591661" w14:textId="47521975" w:rsidR="00CF6F6B" w:rsidRDefault="005B2680" w:rsidP="005D2B7C">
      <w:pPr>
        <w:pStyle w:val="ListParagraph"/>
        <w:numPr>
          <w:ilvl w:val="0"/>
          <w:numId w:val="20"/>
        </w:numPr>
        <w:spacing w:after="0"/>
        <w:jc w:val="both"/>
        <w:rPr>
          <w:rFonts w:cs="B Mitra"/>
          <w:sz w:val="26"/>
          <w:szCs w:val="26"/>
        </w:rPr>
      </w:pPr>
      <w:r w:rsidRPr="005B2680">
        <w:rPr>
          <w:rFonts w:cs="B Mitra" w:hint="cs"/>
          <w:sz w:val="26"/>
          <w:szCs w:val="26"/>
          <w:rtl/>
        </w:rPr>
        <w:t xml:space="preserve">حسابرس باید اظهارنظر خود را </w:t>
      </w:r>
      <w:r>
        <w:rPr>
          <w:rFonts w:cs="B Mitra" w:hint="cs"/>
          <w:sz w:val="26"/>
          <w:szCs w:val="26"/>
          <w:rtl/>
        </w:rPr>
        <w:t>در مورد گزارش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ها و صورت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های مالی سالانه بند 7 این ماده حداکثر ظرف 30 روز پس از دریافت، مطابق مفاد اساسنامه ارائه دهد. مدیر موظف است اظهارنظر حسابرس را بلافاصله پس از دریافت، در تارنمای صندوق منتشر کند</w:t>
      </w:r>
      <w:r w:rsidR="005D2B7C">
        <w:rPr>
          <w:rFonts w:cs="B Mitra" w:hint="cs"/>
          <w:sz w:val="26"/>
          <w:szCs w:val="26"/>
          <w:rtl/>
        </w:rPr>
        <w:t>.</w:t>
      </w:r>
    </w:p>
    <w:p w14:paraId="33A77818" w14:textId="37ACB162" w:rsid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771DE0ED" w14:textId="77777777" w:rsidR="005D2B7C" w:rsidRP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0306238F" w14:textId="77777777" w:rsidR="005B2680" w:rsidRPr="005D2B7C" w:rsidRDefault="005B2680" w:rsidP="005D2B7C">
      <w:pPr>
        <w:spacing w:after="0"/>
        <w:jc w:val="both"/>
        <w:rPr>
          <w:rFonts w:cs="B Mitra"/>
          <w:b/>
          <w:bCs/>
          <w:sz w:val="26"/>
          <w:szCs w:val="26"/>
        </w:rPr>
      </w:pPr>
    </w:p>
    <w:p w14:paraId="2421B284" w14:textId="2138CD2B" w:rsidR="001735D4" w:rsidRDefault="001735D4" w:rsidP="001735D4">
      <w:pPr>
        <w:pStyle w:val="ListParagraph"/>
        <w:numPr>
          <w:ilvl w:val="0"/>
          <w:numId w:val="19"/>
        </w:numPr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مطابق با ابلاغیه شماره 12020191 مورخ 22/04/1400 سازمان بورس و اوراق بهادار تبصره 3 ماده 30 اساسنامه صندوق به شرح ذیل تغییر یافت: </w:t>
      </w:r>
    </w:p>
    <w:p w14:paraId="44B39CDF" w14:textId="77777777" w:rsidR="001735D4" w:rsidRDefault="001735D4" w:rsidP="001735D4">
      <w:pPr>
        <w:pStyle w:val="ListParagraph"/>
        <w:spacing w:after="0"/>
        <w:ind w:left="1080"/>
        <w:jc w:val="both"/>
        <w:rPr>
          <w:rFonts w:cs="B Mitra"/>
          <w:b/>
          <w:bCs/>
          <w:sz w:val="26"/>
          <w:szCs w:val="26"/>
          <w:rtl/>
        </w:rPr>
      </w:pPr>
      <w:r w:rsidRPr="005B2680">
        <w:rPr>
          <w:rFonts w:cs="B Mitra" w:hint="cs"/>
          <w:b/>
          <w:bCs/>
          <w:sz w:val="26"/>
          <w:szCs w:val="26"/>
          <w:rtl/>
        </w:rPr>
        <w:t>متن قبل:</w:t>
      </w:r>
    </w:p>
    <w:p w14:paraId="3995F679" w14:textId="44C45A92" w:rsidR="001735D4" w:rsidRDefault="001735D4" w:rsidP="001735D4">
      <w:pPr>
        <w:pStyle w:val="ListParagraph"/>
        <w:numPr>
          <w:ilvl w:val="0"/>
          <w:numId w:val="20"/>
        </w:numPr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سازمان در صورتی تغییرات اساسنامه و امیدنامه را ثبت خواهد کرد که قبلا قبول سمت مجدد ارکان صندوق یا قبول سمت اشخاص جایگزین را دریافت کرده و تمامی مواد تغییر یافته به امضای اشخاص یادشده رسیده باشد.</w:t>
      </w:r>
    </w:p>
    <w:p w14:paraId="3BD37A4A" w14:textId="3856D5DE" w:rsid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76577418" w14:textId="140DC3BE" w:rsid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6F1B0FC9" w14:textId="7C3981F6" w:rsid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453BA298" w14:textId="1BD96E2C" w:rsidR="005D2B7C" w:rsidRDefault="005D2B7C" w:rsidP="005D2B7C">
      <w:pPr>
        <w:spacing w:after="0"/>
        <w:jc w:val="both"/>
        <w:rPr>
          <w:rFonts w:cs="B Mitra"/>
          <w:sz w:val="26"/>
          <w:szCs w:val="26"/>
          <w:rtl/>
        </w:rPr>
      </w:pPr>
    </w:p>
    <w:p w14:paraId="7F64565D" w14:textId="77777777" w:rsidR="005D2B7C" w:rsidRPr="005D2B7C" w:rsidRDefault="005D2B7C" w:rsidP="005D2B7C">
      <w:pPr>
        <w:spacing w:after="0"/>
        <w:jc w:val="both"/>
        <w:rPr>
          <w:rFonts w:cs="B Mitra"/>
          <w:sz w:val="26"/>
          <w:szCs w:val="26"/>
        </w:rPr>
      </w:pPr>
    </w:p>
    <w:p w14:paraId="491D432B" w14:textId="77777777" w:rsidR="001735D4" w:rsidRDefault="001735D4" w:rsidP="001735D4">
      <w:pPr>
        <w:spacing w:after="0"/>
        <w:ind w:left="1080"/>
        <w:jc w:val="both"/>
        <w:rPr>
          <w:rFonts w:cs="B Mitra"/>
          <w:b/>
          <w:bCs/>
          <w:sz w:val="26"/>
          <w:szCs w:val="26"/>
          <w:rtl/>
        </w:rPr>
      </w:pPr>
      <w:r w:rsidRPr="00CF6F6B">
        <w:rPr>
          <w:rFonts w:cs="B Mitra" w:hint="cs"/>
          <w:b/>
          <w:bCs/>
          <w:sz w:val="26"/>
          <w:szCs w:val="26"/>
          <w:rtl/>
        </w:rPr>
        <w:t xml:space="preserve">متن جدید: </w:t>
      </w:r>
    </w:p>
    <w:p w14:paraId="42C8891E" w14:textId="7D0D62FB" w:rsidR="001735D4" w:rsidRPr="00CF6F6B" w:rsidRDefault="001735D4" w:rsidP="001735D4">
      <w:pPr>
        <w:pStyle w:val="ListParagraph"/>
        <w:numPr>
          <w:ilvl w:val="0"/>
          <w:numId w:val="20"/>
        </w:numPr>
        <w:spacing w:after="0"/>
        <w:jc w:val="both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سازمان در صورتی تغییرات اساسنامه و امیدنامه را ثبت می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 xml:space="preserve">کند که قبول سمت مجدد ارکان یا قبول سمت اشخاص جایگزین را دریافت کرده و تمامی مواد تغییر یافته به امضای اشخاص یادشده رسیده باشد. تائید ذیل صورتجلسه مربوطه توسط نماینده ارکان، در صورتی که تقاضا یا اعلام آمادگی انتخاب به عنوان رکن و قبولی سمت در حکم نمایندگی مندرج شده باشد، به منزله قبولی سمت رکن یادشده است.  </w:t>
      </w:r>
    </w:p>
    <w:p w14:paraId="1B23BA6D" w14:textId="22411666" w:rsidR="001735D4" w:rsidRDefault="001735D4" w:rsidP="001735D4">
      <w:pPr>
        <w:pStyle w:val="ListParagraph"/>
        <w:spacing w:after="0"/>
        <w:ind w:left="1080"/>
        <w:jc w:val="both"/>
        <w:rPr>
          <w:rFonts w:cs="B Mitra"/>
          <w:sz w:val="26"/>
          <w:szCs w:val="26"/>
        </w:rPr>
      </w:pPr>
    </w:p>
    <w:p w14:paraId="6EA763E0" w14:textId="1DC9BE03" w:rsidR="00234EE9" w:rsidRPr="00234EE9" w:rsidRDefault="00234EE9" w:rsidP="00234EE9">
      <w:pPr>
        <w:pStyle w:val="ListParagraph"/>
        <w:numPr>
          <w:ilvl w:val="0"/>
          <w:numId w:val="19"/>
        </w:numPr>
        <w:spacing w:after="0"/>
        <w:jc w:val="both"/>
        <w:rPr>
          <w:rFonts w:cs="B Mitra"/>
          <w:sz w:val="26"/>
          <w:szCs w:val="26"/>
        </w:rPr>
      </w:pPr>
      <w:r w:rsidRPr="00234EE9">
        <w:rPr>
          <w:rFonts w:cs="B Mitra" w:hint="cs"/>
          <w:sz w:val="26"/>
          <w:szCs w:val="26"/>
          <w:rtl/>
        </w:rPr>
        <w:t>با توجه به تغییر آدرس قانونی شرکت سبدگردان کوروش (مدیر صندوق) و ثبت آن طی آگهی روزنامه رسمی شماره 22260 مورخ 31/05/1400، مجمع صندوق تصویب نمود محل اقامت صندوق مطابق با محل اقامت قانونی جدید مدیر صندوق به آدرس: استان تهران، شهرستان تهران، بخش مرکزی، شهر تهران، محله ساعی، ولی</w:t>
      </w:r>
      <w:r w:rsidRPr="00234EE9">
        <w:rPr>
          <w:rFonts w:cs="B Mitra"/>
          <w:sz w:val="26"/>
          <w:szCs w:val="26"/>
          <w:rtl/>
        </w:rPr>
        <w:softHyphen/>
      </w:r>
      <w:r w:rsidRPr="00234EE9">
        <w:rPr>
          <w:rFonts w:cs="B Mitra" w:hint="cs"/>
          <w:sz w:val="26"/>
          <w:szCs w:val="26"/>
          <w:rtl/>
        </w:rPr>
        <w:t>عصر، خیابان ولی</w:t>
      </w:r>
      <w:r w:rsidRPr="00234EE9">
        <w:rPr>
          <w:rFonts w:cs="B Mitra"/>
          <w:sz w:val="26"/>
          <w:szCs w:val="26"/>
          <w:rtl/>
        </w:rPr>
        <w:softHyphen/>
      </w:r>
      <w:r w:rsidRPr="00234EE9">
        <w:rPr>
          <w:rFonts w:cs="B Mitra" w:hint="cs"/>
          <w:sz w:val="26"/>
          <w:szCs w:val="26"/>
          <w:rtl/>
        </w:rPr>
        <w:t xml:space="preserve">عصر، کوچه ساعی یکم، پلاک 1، طبقه هفتم، واحد شرقی کدپستی 15119361221 تغییر یابد؛ لذا ماده 6 اساسنامه به شرح ذیل تغییر یافت: </w:t>
      </w:r>
    </w:p>
    <w:p w14:paraId="26AF7CAA" w14:textId="776A576D" w:rsidR="00234EE9" w:rsidRPr="006177C6" w:rsidRDefault="00234EE9" w:rsidP="00234EE9">
      <w:pPr>
        <w:spacing w:after="0"/>
        <w:ind w:left="1016"/>
        <w:jc w:val="both"/>
        <w:rPr>
          <w:rFonts w:cs="Cambria"/>
          <w:sz w:val="26"/>
          <w:szCs w:val="26"/>
          <w:rtl/>
        </w:rPr>
      </w:pPr>
      <w:r w:rsidRPr="006177C6">
        <w:rPr>
          <w:rFonts w:cs="B Mitra" w:hint="cs"/>
          <w:sz w:val="26"/>
          <w:szCs w:val="26"/>
          <w:rtl/>
        </w:rPr>
        <w:t xml:space="preserve">"محل </w:t>
      </w:r>
      <w:r>
        <w:rPr>
          <w:rFonts w:cs="B Mitra" w:hint="cs"/>
          <w:sz w:val="26"/>
          <w:szCs w:val="26"/>
          <w:rtl/>
        </w:rPr>
        <w:t>اقامت صندوق عبارت است از شهر تهران، محله ساعی، ولی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عصر، خیابان ولی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عصر، کوچه ساعی یکم،      پلاک 1، طبقه هفتم، واحد شرقی</w:t>
      </w:r>
      <w:r>
        <w:rPr>
          <w:rFonts w:cs="Cambria" w:hint="cs"/>
          <w:sz w:val="26"/>
          <w:szCs w:val="26"/>
          <w:rtl/>
        </w:rPr>
        <w:t>"</w:t>
      </w:r>
    </w:p>
    <w:p w14:paraId="223F44DA" w14:textId="26FD8D53" w:rsidR="001735D4" w:rsidRDefault="00234EE9" w:rsidP="00234EE9">
      <w:pPr>
        <w:pStyle w:val="ListParagraph"/>
        <w:spacing w:after="0"/>
        <w:ind w:left="108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</w:t>
      </w:r>
    </w:p>
    <w:p w14:paraId="5CBD371D" w14:textId="61F82F52" w:rsidR="005963F3" w:rsidRDefault="005963F3" w:rsidP="001735D4">
      <w:pPr>
        <w:pStyle w:val="ListParagraph"/>
        <w:spacing w:after="0"/>
        <w:ind w:left="1080"/>
        <w:jc w:val="both"/>
        <w:rPr>
          <w:rFonts w:cs="B Mitra"/>
          <w:sz w:val="26"/>
          <w:szCs w:val="26"/>
          <w:rtl/>
        </w:rPr>
      </w:pPr>
    </w:p>
    <w:p w14:paraId="093C4A30" w14:textId="68F6CE67" w:rsidR="005963F3" w:rsidRDefault="005963F3" w:rsidP="001735D4">
      <w:pPr>
        <w:pStyle w:val="ListParagraph"/>
        <w:spacing w:after="0"/>
        <w:ind w:left="1080"/>
        <w:jc w:val="both"/>
        <w:rPr>
          <w:rFonts w:cs="B Mitra"/>
          <w:sz w:val="26"/>
          <w:szCs w:val="26"/>
          <w:rtl/>
        </w:rPr>
      </w:pPr>
    </w:p>
    <w:p w14:paraId="5F5943BF" w14:textId="7E88D9AA" w:rsidR="005963F3" w:rsidRDefault="005963F3" w:rsidP="001735D4">
      <w:pPr>
        <w:pStyle w:val="ListParagraph"/>
        <w:spacing w:after="0"/>
        <w:ind w:left="1080"/>
        <w:jc w:val="both"/>
        <w:rPr>
          <w:rFonts w:cs="B Mitra"/>
          <w:sz w:val="26"/>
          <w:szCs w:val="26"/>
          <w:rtl/>
        </w:rPr>
      </w:pPr>
    </w:p>
    <w:p w14:paraId="63134272" w14:textId="74E8FAA2" w:rsidR="005963F3" w:rsidRDefault="005963F3" w:rsidP="001735D4">
      <w:pPr>
        <w:pStyle w:val="ListParagraph"/>
        <w:spacing w:after="0"/>
        <w:ind w:left="1080"/>
        <w:jc w:val="both"/>
        <w:rPr>
          <w:rFonts w:cs="B Mitra"/>
          <w:sz w:val="26"/>
          <w:szCs w:val="26"/>
          <w:rtl/>
        </w:rPr>
      </w:pPr>
    </w:p>
    <w:p w14:paraId="7F7400DE" w14:textId="504AEC9E" w:rsidR="005963F3" w:rsidRDefault="005963F3" w:rsidP="00AC5107">
      <w:pPr>
        <w:spacing w:after="0"/>
        <w:jc w:val="both"/>
        <w:rPr>
          <w:rFonts w:cs="B Mitra"/>
          <w:sz w:val="26"/>
          <w:szCs w:val="26"/>
          <w:rtl/>
        </w:rPr>
      </w:pPr>
    </w:p>
    <w:p w14:paraId="65644170" w14:textId="522F4FEF" w:rsidR="005D2B7C" w:rsidRDefault="005D2B7C" w:rsidP="00AC5107">
      <w:pPr>
        <w:spacing w:after="0"/>
        <w:jc w:val="both"/>
        <w:rPr>
          <w:rFonts w:cs="B Mitra"/>
          <w:sz w:val="26"/>
          <w:szCs w:val="26"/>
          <w:rtl/>
        </w:rPr>
      </w:pPr>
    </w:p>
    <w:p w14:paraId="09FE2580" w14:textId="75F14E41" w:rsidR="005D2B7C" w:rsidRDefault="005D2B7C" w:rsidP="00AC5107">
      <w:pPr>
        <w:spacing w:after="0"/>
        <w:jc w:val="both"/>
        <w:rPr>
          <w:rFonts w:cs="B Mitra"/>
          <w:sz w:val="26"/>
          <w:szCs w:val="26"/>
          <w:rtl/>
        </w:rPr>
      </w:pPr>
    </w:p>
    <w:p w14:paraId="4553FAA4" w14:textId="77777777" w:rsidR="005D2B7C" w:rsidRPr="00AC5107" w:rsidRDefault="005D2B7C" w:rsidP="00AC5107">
      <w:pPr>
        <w:spacing w:after="0"/>
        <w:jc w:val="both"/>
        <w:rPr>
          <w:rFonts w:cs="B Mitra"/>
          <w:sz w:val="26"/>
          <w:szCs w:val="26"/>
        </w:rPr>
      </w:pPr>
    </w:p>
    <w:p w14:paraId="4CD87CFC" w14:textId="6D1BC326" w:rsidR="0000064F" w:rsidRDefault="0000064F" w:rsidP="0000064F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</w:p>
    <w:p w14:paraId="004ADDAB" w14:textId="772F8B51" w:rsidR="00B26415" w:rsidRPr="005551DE" w:rsidRDefault="00B26415" w:rsidP="005551DE">
      <w:pPr>
        <w:pStyle w:val="ListParagraph"/>
        <w:numPr>
          <w:ilvl w:val="0"/>
          <w:numId w:val="10"/>
        </w:numPr>
        <w:spacing w:after="0"/>
        <w:jc w:val="both"/>
        <w:rPr>
          <w:rFonts w:cs="B Mitra"/>
          <w:b/>
          <w:bCs/>
          <w:sz w:val="26"/>
          <w:szCs w:val="26"/>
          <w:u w:val="single"/>
        </w:rPr>
      </w:pPr>
      <w:r w:rsidRPr="005551DE">
        <w:rPr>
          <w:rFonts w:cs="B Mitra" w:hint="cs"/>
          <w:b/>
          <w:bCs/>
          <w:sz w:val="26"/>
          <w:szCs w:val="26"/>
          <w:u w:val="single"/>
          <w:rtl/>
        </w:rPr>
        <w:lastRenderedPageBreak/>
        <w:t>حاضرین مجمع</w:t>
      </w:r>
      <w:r w:rsidR="00E93754" w:rsidRPr="005551DE">
        <w:rPr>
          <w:rFonts w:cs="B Mitra" w:hint="cs"/>
          <w:b/>
          <w:bCs/>
          <w:sz w:val="26"/>
          <w:szCs w:val="26"/>
          <w:u w:val="single"/>
          <w:rtl/>
        </w:rPr>
        <w:t>:</w:t>
      </w:r>
    </w:p>
    <w:p w14:paraId="7F4B33E9" w14:textId="4049966D" w:rsidR="0084172B" w:rsidRDefault="00B26415" w:rsidP="006273AE">
      <w:pPr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اسامی دارندگان واحدهای </w:t>
      </w:r>
      <w:r w:rsidR="004A2E0E">
        <w:rPr>
          <w:rFonts w:cs="B Mitra" w:hint="cs"/>
          <w:sz w:val="26"/>
          <w:szCs w:val="26"/>
          <w:rtl/>
        </w:rPr>
        <w:t>سرمایه گذاری ممتاز حاضر در جلسه مجمع صندوق سرمایه</w:t>
      </w:r>
      <w:r w:rsidR="00DD1690">
        <w:rPr>
          <w:rFonts w:cs="B Mitra" w:hint="eastAsia"/>
          <w:sz w:val="26"/>
          <w:szCs w:val="26"/>
          <w:rtl/>
        </w:rPr>
        <w:t>‌</w:t>
      </w:r>
      <w:r w:rsidR="004A2E0E">
        <w:rPr>
          <w:rFonts w:cs="B Mitra" w:hint="cs"/>
          <w:sz w:val="26"/>
          <w:szCs w:val="26"/>
          <w:rtl/>
        </w:rPr>
        <w:t>گذاری اختصاصی بازارگردانی توازن کوروش به شرح جدول زیر است: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6"/>
        <w:gridCol w:w="1460"/>
        <w:gridCol w:w="829"/>
        <w:gridCol w:w="1351"/>
        <w:gridCol w:w="1201"/>
        <w:gridCol w:w="1098"/>
        <w:gridCol w:w="1095"/>
        <w:gridCol w:w="1406"/>
      </w:tblGrid>
      <w:tr w:rsidR="007B653C" w14:paraId="21663247" w14:textId="77777777" w:rsidTr="0084172B">
        <w:tc>
          <w:tcPr>
            <w:tcW w:w="319" w:type="pct"/>
            <w:shd w:val="clear" w:color="auto" w:fill="DDD9C3" w:themeFill="background2" w:themeFillShade="E6"/>
            <w:vAlign w:val="center"/>
          </w:tcPr>
          <w:p w14:paraId="62EF8F46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10" w:type="pct"/>
            <w:shd w:val="clear" w:color="auto" w:fill="DDD9C3" w:themeFill="background2" w:themeFillShade="E6"/>
            <w:vAlign w:val="center"/>
          </w:tcPr>
          <w:p w14:paraId="1B585775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نام دارنده واحد سرمایه‌گذاری ممتاز</w:t>
            </w:r>
          </w:p>
        </w:tc>
        <w:tc>
          <w:tcPr>
            <w:tcW w:w="460" w:type="pct"/>
            <w:shd w:val="clear" w:color="auto" w:fill="DDD9C3" w:themeFill="background2" w:themeFillShade="E6"/>
            <w:vAlign w:val="center"/>
          </w:tcPr>
          <w:p w14:paraId="271FF3FB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شماره ثبت</w:t>
            </w:r>
          </w:p>
        </w:tc>
        <w:tc>
          <w:tcPr>
            <w:tcW w:w="749" w:type="pct"/>
            <w:shd w:val="clear" w:color="auto" w:fill="DDD9C3" w:themeFill="background2" w:themeFillShade="E6"/>
            <w:vAlign w:val="center"/>
          </w:tcPr>
          <w:p w14:paraId="0FDF9ACF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شناسه ملی</w:t>
            </w:r>
          </w:p>
        </w:tc>
        <w:tc>
          <w:tcPr>
            <w:tcW w:w="665" w:type="pct"/>
            <w:shd w:val="clear" w:color="auto" w:fill="DDD9C3" w:themeFill="background2" w:themeFillShade="E6"/>
            <w:vAlign w:val="center"/>
          </w:tcPr>
          <w:p w14:paraId="1042BAA3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609" w:type="pct"/>
            <w:shd w:val="clear" w:color="auto" w:fill="DDD9C3" w:themeFill="background2" w:themeFillShade="E6"/>
            <w:vAlign w:val="center"/>
          </w:tcPr>
          <w:p w14:paraId="6AFEC4F9" w14:textId="30D0C239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تعداد واحدهای سرمایه</w:t>
            </w:r>
            <w:r w:rsidR="00DD1690" w:rsidRPr="0084172B">
              <w:rPr>
                <w:rFonts w:cs="B Mitra" w:hint="eastAsia"/>
                <w:sz w:val="24"/>
                <w:szCs w:val="24"/>
                <w:rtl/>
              </w:rPr>
              <w:t>‌</w:t>
            </w:r>
            <w:r w:rsidRPr="0084172B">
              <w:rPr>
                <w:rFonts w:cs="B Mitra" w:hint="cs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607" w:type="pct"/>
            <w:shd w:val="clear" w:color="auto" w:fill="DDD9C3" w:themeFill="background2" w:themeFillShade="E6"/>
            <w:vAlign w:val="center"/>
          </w:tcPr>
          <w:p w14:paraId="4AD7626B" w14:textId="6ED454EB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درصد از کل واحدهای سرمایه</w:t>
            </w:r>
            <w:r w:rsidR="00DD1690" w:rsidRPr="0084172B">
              <w:rPr>
                <w:rFonts w:cs="B Mitra" w:hint="eastAsia"/>
                <w:sz w:val="24"/>
                <w:szCs w:val="24"/>
                <w:rtl/>
              </w:rPr>
              <w:t>‌</w:t>
            </w:r>
            <w:r w:rsidRPr="0084172B">
              <w:rPr>
                <w:rFonts w:cs="B Mitra" w:hint="cs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780" w:type="pct"/>
            <w:shd w:val="clear" w:color="auto" w:fill="DDD9C3" w:themeFill="background2" w:themeFillShade="E6"/>
            <w:vAlign w:val="center"/>
          </w:tcPr>
          <w:p w14:paraId="43E77451" w14:textId="77777777" w:rsidR="007B653C" w:rsidRPr="0084172B" w:rsidRDefault="007B653C" w:rsidP="00D6713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محل امضا</w:t>
            </w:r>
          </w:p>
        </w:tc>
      </w:tr>
      <w:tr w:rsidR="007B653C" w14:paraId="718F42CB" w14:textId="77777777" w:rsidTr="0084172B">
        <w:trPr>
          <w:trHeight w:val="20"/>
        </w:trPr>
        <w:tc>
          <w:tcPr>
            <w:tcW w:w="319" w:type="pct"/>
            <w:vAlign w:val="center"/>
          </w:tcPr>
          <w:p w14:paraId="68A38204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pct"/>
            <w:vAlign w:val="center"/>
          </w:tcPr>
          <w:p w14:paraId="63BFC471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شرکت مدیریت سرمایه ارزش آفرین کوروش</w:t>
            </w:r>
          </w:p>
        </w:tc>
        <w:tc>
          <w:tcPr>
            <w:tcW w:w="460" w:type="pct"/>
            <w:vAlign w:val="center"/>
          </w:tcPr>
          <w:p w14:paraId="4EE01FF5" w14:textId="239DDA07" w:rsidR="007B653C" w:rsidRPr="0084172B" w:rsidRDefault="00614D0F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446029</w:t>
            </w:r>
          </w:p>
        </w:tc>
        <w:tc>
          <w:tcPr>
            <w:tcW w:w="749" w:type="pct"/>
            <w:vAlign w:val="center"/>
          </w:tcPr>
          <w:p w14:paraId="0736CBFB" w14:textId="073E6100" w:rsidR="007B653C" w:rsidRPr="0084172B" w:rsidRDefault="00614D0F" w:rsidP="008A01B1">
            <w:pPr>
              <w:jc w:val="center"/>
              <w:rPr>
                <w:rFonts w:cs="B Mitra"/>
                <w:sz w:val="24"/>
                <w:szCs w:val="24"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14003746688</w:t>
            </w:r>
          </w:p>
        </w:tc>
        <w:tc>
          <w:tcPr>
            <w:tcW w:w="665" w:type="pct"/>
            <w:vAlign w:val="center"/>
          </w:tcPr>
          <w:p w14:paraId="5C3C04B8" w14:textId="59B3294E" w:rsidR="007B653C" w:rsidRPr="0084172B" w:rsidRDefault="008B5569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عباس حسنی</w:t>
            </w:r>
          </w:p>
        </w:tc>
        <w:tc>
          <w:tcPr>
            <w:tcW w:w="609" w:type="pct"/>
            <w:vAlign w:val="center"/>
          </w:tcPr>
          <w:p w14:paraId="058DEAF4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224,000</w:t>
            </w:r>
          </w:p>
        </w:tc>
        <w:tc>
          <w:tcPr>
            <w:tcW w:w="607" w:type="pct"/>
            <w:vAlign w:val="center"/>
          </w:tcPr>
          <w:p w14:paraId="307B3988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ascii="Arial" w:hAnsi="Arial" w:cs="B Mitra" w:hint="cs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780" w:type="pct"/>
            <w:vAlign w:val="center"/>
          </w:tcPr>
          <w:p w14:paraId="025AD44D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B653C" w14:paraId="73B84876" w14:textId="77777777" w:rsidTr="0084172B">
        <w:trPr>
          <w:trHeight w:val="20"/>
        </w:trPr>
        <w:tc>
          <w:tcPr>
            <w:tcW w:w="319" w:type="pct"/>
            <w:vAlign w:val="center"/>
          </w:tcPr>
          <w:p w14:paraId="20026820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pct"/>
            <w:vAlign w:val="center"/>
          </w:tcPr>
          <w:p w14:paraId="17616048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شرکت سبدگردان کوروش</w:t>
            </w:r>
          </w:p>
        </w:tc>
        <w:tc>
          <w:tcPr>
            <w:tcW w:w="460" w:type="pct"/>
            <w:vAlign w:val="center"/>
          </w:tcPr>
          <w:p w14:paraId="0DB756AB" w14:textId="34665840" w:rsidR="007B653C" w:rsidRPr="0084172B" w:rsidRDefault="00614D0F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534589</w:t>
            </w:r>
          </w:p>
        </w:tc>
        <w:tc>
          <w:tcPr>
            <w:tcW w:w="749" w:type="pct"/>
            <w:vAlign w:val="center"/>
          </w:tcPr>
          <w:p w14:paraId="4D848D8D" w14:textId="2CE6444F" w:rsidR="00614D0F" w:rsidRPr="0084172B" w:rsidRDefault="00614D0F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14007979368</w:t>
            </w:r>
          </w:p>
        </w:tc>
        <w:tc>
          <w:tcPr>
            <w:tcW w:w="665" w:type="pct"/>
            <w:vAlign w:val="center"/>
          </w:tcPr>
          <w:p w14:paraId="7137333C" w14:textId="5D3204CD" w:rsidR="007B653C" w:rsidRPr="0084172B" w:rsidRDefault="00E96C34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علی عالی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زاده</w:t>
            </w:r>
            <w:r w:rsidR="008B5569" w:rsidRPr="0084172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6DB57CE8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cs="B Mitra" w:hint="cs"/>
                <w:sz w:val="24"/>
                <w:szCs w:val="24"/>
                <w:rtl/>
              </w:rPr>
              <w:t>56,000</w:t>
            </w:r>
          </w:p>
        </w:tc>
        <w:tc>
          <w:tcPr>
            <w:tcW w:w="607" w:type="pct"/>
            <w:vAlign w:val="center"/>
          </w:tcPr>
          <w:p w14:paraId="6685B0B6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4172B">
              <w:rPr>
                <w:rFonts w:ascii="Arial" w:hAnsi="Arial" w:cs="B Mitra" w:hint="cs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780" w:type="pct"/>
            <w:vAlign w:val="center"/>
          </w:tcPr>
          <w:p w14:paraId="31D92DA1" w14:textId="77777777" w:rsidR="007B653C" w:rsidRPr="0084172B" w:rsidRDefault="007B653C" w:rsidP="008A01B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B653C" w14:paraId="42F19E6E" w14:textId="77777777" w:rsidTr="0084172B">
        <w:tc>
          <w:tcPr>
            <w:tcW w:w="3004" w:type="pct"/>
            <w:gridSpan w:val="5"/>
            <w:vAlign w:val="center"/>
          </w:tcPr>
          <w:p w14:paraId="7FC0C1F0" w14:textId="77777777" w:rsidR="007B653C" w:rsidRPr="0084172B" w:rsidRDefault="007B653C" w:rsidP="00D6713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172B">
              <w:rPr>
                <w:rFonts w:cs="B Mitra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609" w:type="pct"/>
            <w:vAlign w:val="center"/>
          </w:tcPr>
          <w:p w14:paraId="20DD03C2" w14:textId="77777777" w:rsidR="007B653C" w:rsidRPr="0084172B" w:rsidRDefault="007B653C" w:rsidP="00D6713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172B">
              <w:rPr>
                <w:rFonts w:cs="B Mitra" w:hint="cs"/>
                <w:b/>
                <w:bCs/>
                <w:sz w:val="24"/>
                <w:szCs w:val="24"/>
                <w:rtl/>
              </w:rPr>
              <w:t>280,000</w:t>
            </w:r>
          </w:p>
        </w:tc>
        <w:tc>
          <w:tcPr>
            <w:tcW w:w="607" w:type="pct"/>
            <w:vAlign w:val="center"/>
          </w:tcPr>
          <w:p w14:paraId="59E5EEC9" w14:textId="77777777" w:rsidR="007B653C" w:rsidRPr="0084172B" w:rsidRDefault="007B653C" w:rsidP="00D6713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172B">
              <w:rPr>
                <w:rFonts w:cs="B Mitra" w:hint="cs"/>
                <w:b/>
                <w:bCs/>
                <w:sz w:val="24"/>
                <w:szCs w:val="24"/>
                <w:rtl/>
              </w:rPr>
              <w:t>100%</w:t>
            </w:r>
          </w:p>
        </w:tc>
        <w:tc>
          <w:tcPr>
            <w:tcW w:w="780" w:type="pct"/>
            <w:vAlign w:val="center"/>
          </w:tcPr>
          <w:p w14:paraId="65066F88" w14:textId="77777777" w:rsidR="007B653C" w:rsidRPr="0084172B" w:rsidRDefault="007B653C" w:rsidP="00D6713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172B">
              <w:rPr>
                <w:rFonts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14:paraId="1AD61D83" w14:textId="77777777" w:rsidR="008A2279" w:rsidRDefault="008A2279" w:rsidP="00614D0F">
      <w:pPr>
        <w:spacing w:before="240"/>
        <w:jc w:val="both"/>
        <w:rPr>
          <w:rFonts w:cs="B Mitra"/>
          <w:sz w:val="26"/>
          <w:szCs w:val="26"/>
          <w:rtl/>
        </w:rPr>
      </w:pPr>
    </w:p>
    <w:p w14:paraId="3B102250" w14:textId="347DB76E" w:rsidR="00630427" w:rsidRPr="00C82D85" w:rsidRDefault="00630427" w:rsidP="00614D0F">
      <w:pPr>
        <w:spacing w:before="240"/>
        <w:jc w:val="both"/>
        <w:rPr>
          <w:rFonts w:cs="B Mitra"/>
          <w:sz w:val="26"/>
          <w:szCs w:val="26"/>
          <w:rtl/>
        </w:rPr>
      </w:pPr>
      <w:r w:rsidRPr="00C82D85">
        <w:rPr>
          <w:rFonts w:cs="B Mitra" w:hint="cs"/>
          <w:sz w:val="26"/>
          <w:szCs w:val="26"/>
          <w:rtl/>
        </w:rPr>
        <w:t xml:space="preserve">مجمع به </w:t>
      </w:r>
      <w:r w:rsidR="005963F3">
        <w:rPr>
          <w:rFonts w:cs="B Mitra" w:hint="cs"/>
          <w:sz w:val="26"/>
          <w:szCs w:val="26"/>
          <w:rtl/>
        </w:rPr>
        <w:t>شرکت سبدگردان کوروش</w:t>
      </w:r>
      <w:r w:rsidR="00494B57" w:rsidRPr="00C82D85">
        <w:rPr>
          <w:rFonts w:cs="B Mitra" w:hint="cs"/>
          <w:sz w:val="26"/>
          <w:szCs w:val="26"/>
          <w:rtl/>
        </w:rPr>
        <w:t xml:space="preserve"> وکالت با حق توکیل به غیر داد تا نسبت به </w:t>
      </w:r>
      <w:r w:rsidR="00E22F60">
        <w:rPr>
          <w:rFonts w:cs="B Mitra" w:hint="cs"/>
          <w:sz w:val="26"/>
          <w:szCs w:val="26"/>
          <w:rtl/>
        </w:rPr>
        <w:t xml:space="preserve">ثبت این صورتجلسه نزد سازمان بورس و اوراق بهادار </w:t>
      </w:r>
      <w:r w:rsidR="00494B57" w:rsidRPr="00C82D85">
        <w:rPr>
          <w:rFonts w:cs="B Mitra" w:hint="cs"/>
          <w:sz w:val="26"/>
          <w:szCs w:val="26"/>
          <w:rtl/>
        </w:rPr>
        <w:t>و اداره ثبت شرکت‌ها و امضای ذیل اسناد و دفاتر ثبتی اقدام نماید.</w:t>
      </w:r>
    </w:p>
    <w:p w14:paraId="569EA7A9" w14:textId="490C757A" w:rsidR="0060718B" w:rsidRDefault="002C3A77" w:rsidP="004F0FAF">
      <w:pPr>
        <w:jc w:val="both"/>
        <w:rPr>
          <w:rFonts w:cs="B Mitra"/>
          <w:sz w:val="26"/>
          <w:szCs w:val="26"/>
          <w:rtl/>
        </w:rPr>
      </w:pPr>
      <w:r w:rsidRPr="00E22F60">
        <w:rPr>
          <w:rFonts w:cs="B Mitra" w:hint="cs"/>
          <w:sz w:val="26"/>
          <w:szCs w:val="26"/>
          <w:rtl/>
        </w:rPr>
        <w:t xml:space="preserve">جلسه در ساعت </w:t>
      </w:r>
      <w:r w:rsidR="00B801B5">
        <w:rPr>
          <w:rFonts w:cs="B Mitra" w:hint="cs"/>
          <w:sz w:val="26"/>
          <w:szCs w:val="26"/>
          <w:rtl/>
        </w:rPr>
        <w:t>12</w:t>
      </w:r>
      <w:r w:rsidRPr="00E22F60">
        <w:rPr>
          <w:rFonts w:cs="B Mitra" w:hint="cs"/>
          <w:sz w:val="26"/>
          <w:szCs w:val="26"/>
          <w:rtl/>
        </w:rPr>
        <w:t xml:space="preserve"> با ذکر صلوات پایان یاف</w:t>
      </w:r>
      <w:r w:rsidR="00E96C34">
        <w:rPr>
          <w:rFonts w:cs="B Mitra" w:hint="cs"/>
          <w:sz w:val="26"/>
          <w:szCs w:val="26"/>
          <w:rtl/>
        </w:rPr>
        <w:t>ت.</w:t>
      </w:r>
    </w:p>
    <w:p w14:paraId="63275D4F" w14:textId="205246A7" w:rsidR="0060718B" w:rsidRDefault="0060718B" w:rsidP="00E96C34">
      <w:pPr>
        <w:jc w:val="both"/>
        <w:rPr>
          <w:rFonts w:cs="B Mitra"/>
          <w:sz w:val="26"/>
          <w:szCs w:val="26"/>
          <w:rtl/>
        </w:rPr>
      </w:pPr>
    </w:p>
    <w:p w14:paraId="0F6D2DD7" w14:textId="6A845B48" w:rsidR="005963F3" w:rsidRDefault="005963F3" w:rsidP="00E96C34">
      <w:pPr>
        <w:jc w:val="both"/>
        <w:rPr>
          <w:rFonts w:cs="B Mitra"/>
          <w:sz w:val="26"/>
          <w:szCs w:val="26"/>
          <w:rtl/>
        </w:rPr>
      </w:pPr>
    </w:p>
    <w:p w14:paraId="72AED29D" w14:textId="37D2BBBC" w:rsidR="005963F3" w:rsidRDefault="005963F3" w:rsidP="00E96C34">
      <w:pPr>
        <w:jc w:val="both"/>
        <w:rPr>
          <w:rFonts w:cs="B Mitra"/>
          <w:sz w:val="26"/>
          <w:szCs w:val="26"/>
          <w:rtl/>
        </w:rPr>
      </w:pPr>
    </w:p>
    <w:p w14:paraId="2A78E7F3" w14:textId="7B672825" w:rsidR="005963F3" w:rsidRDefault="005963F3" w:rsidP="00E96C34">
      <w:pPr>
        <w:jc w:val="both"/>
        <w:rPr>
          <w:rFonts w:cs="B Mitra"/>
          <w:sz w:val="26"/>
          <w:szCs w:val="26"/>
          <w:rtl/>
        </w:rPr>
      </w:pPr>
    </w:p>
    <w:p w14:paraId="3D069DAF" w14:textId="41DC0B2E" w:rsidR="005963F3" w:rsidRDefault="005963F3" w:rsidP="00E96C34">
      <w:pPr>
        <w:jc w:val="both"/>
        <w:rPr>
          <w:rFonts w:cs="B Mitra"/>
          <w:sz w:val="26"/>
          <w:szCs w:val="26"/>
          <w:rtl/>
        </w:rPr>
      </w:pPr>
    </w:p>
    <w:p w14:paraId="31A5BDED" w14:textId="77777777" w:rsidR="005963F3" w:rsidRPr="00E22F60" w:rsidRDefault="005963F3" w:rsidP="00E96C34">
      <w:pPr>
        <w:jc w:val="both"/>
        <w:rPr>
          <w:rFonts w:cs="B Mitra"/>
          <w:sz w:val="26"/>
          <w:szCs w:val="26"/>
          <w:rtl/>
        </w:rPr>
      </w:pPr>
    </w:p>
    <w:p w14:paraId="4A978A81" w14:textId="4E3FA9FA" w:rsidR="0023238B" w:rsidRDefault="0023238B" w:rsidP="006C00BC">
      <w:pPr>
        <w:bidi w:val="0"/>
        <w:ind w:right="-472" w:firstLine="1276"/>
        <w:rPr>
          <w:rFonts w:cs="B Mitra"/>
          <w:sz w:val="28"/>
          <w:szCs w:val="28"/>
        </w:rPr>
      </w:pPr>
      <w:r w:rsidRPr="0023238B">
        <w:rPr>
          <w:rFonts w:ascii="B Nazanin" w:hAnsi="B Nazanin" w:cs="B Mitra" w:hint="cs"/>
          <w:sz w:val="28"/>
          <w:szCs w:val="28"/>
          <w:rtl/>
        </w:rPr>
        <w:lastRenderedPageBreak/>
        <w:t xml:space="preserve">لیست حاضران در مجمع </w:t>
      </w:r>
      <w:r>
        <w:rPr>
          <w:rFonts w:ascii="B Nazanin" w:hAnsi="B Nazanin" w:cs="B Mitra" w:hint="cs"/>
          <w:sz w:val="28"/>
          <w:szCs w:val="28"/>
          <w:rtl/>
        </w:rPr>
        <w:t>صندوق سرمایه</w:t>
      </w:r>
      <w:r w:rsidR="00614D0F">
        <w:rPr>
          <w:rFonts w:ascii="B Nazanin" w:hAnsi="B Nazanin" w:cs="B Mitra" w:hint="eastAsia"/>
          <w:sz w:val="28"/>
          <w:szCs w:val="28"/>
          <w:rtl/>
        </w:rPr>
        <w:t>‌</w:t>
      </w:r>
      <w:r>
        <w:rPr>
          <w:rFonts w:ascii="B Nazanin" w:hAnsi="B Nazanin" w:cs="B Mitra" w:hint="cs"/>
          <w:sz w:val="28"/>
          <w:szCs w:val="28"/>
          <w:rtl/>
        </w:rPr>
        <w:t>گذاری اختصاصی بازارگردان توازن کورو</w:t>
      </w:r>
      <w:r w:rsidR="004F0FAF">
        <w:rPr>
          <w:rFonts w:ascii="B Nazanin" w:hAnsi="B Nazanin" w:cs="B Mitra" w:hint="cs"/>
          <w:sz w:val="28"/>
          <w:szCs w:val="28"/>
          <w:rtl/>
        </w:rPr>
        <w:t>ش</w:t>
      </w:r>
    </w:p>
    <w:p w14:paraId="25BD6D3A" w14:textId="05D674D8" w:rsidR="0023238B" w:rsidRDefault="0023238B" w:rsidP="0033657C">
      <w:pPr>
        <w:jc w:val="center"/>
        <w:rPr>
          <w:rFonts w:ascii="B Nazanin" w:hAnsi="B Nazanin" w:cs="B Mitra"/>
          <w:sz w:val="28"/>
          <w:szCs w:val="28"/>
          <w:rtl/>
        </w:rPr>
      </w:pPr>
      <w:r w:rsidRPr="0053307B">
        <w:rPr>
          <w:rFonts w:ascii="B Nazanin" w:hAnsi="B Nazanin" w:cs="B Mitra" w:hint="cs"/>
          <w:sz w:val="28"/>
          <w:szCs w:val="28"/>
          <w:rtl/>
        </w:rPr>
        <w:t xml:space="preserve">ساعت </w:t>
      </w:r>
      <w:r w:rsidR="005E00C7">
        <w:rPr>
          <w:rFonts w:ascii="B Nazanin" w:hAnsi="B Nazanin" w:cs="B Mitra" w:hint="cs"/>
          <w:sz w:val="28"/>
          <w:szCs w:val="28"/>
          <w:rtl/>
        </w:rPr>
        <w:t>11</w:t>
      </w:r>
      <w:r w:rsidRPr="0053307B">
        <w:rPr>
          <w:rFonts w:ascii="B Nazanin" w:hAnsi="B Nazanin" w:cs="B Mitra" w:hint="cs"/>
          <w:sz w:val="28"/>
          <w:szCs w:val="28"/>
          <w:rtl/>
        </w:rPr>
        <w:t xml:space="preserve">:00 </w:t>
      </w:r>
      <w:r w:rsidR="004F0FAF">
        <w:rPr>
          <w:rFonts w:ascii="B Nazanin" w:hAnsi="B Nazanin" w:cs="B Mitra" w:hint="cs"/>
          <w:sz w:val="28"/>
          <w:szCs w:val="28"/>
          <w:rtl/>
        </w:rPr>
        <w:t>روز</w:t>
      </w:r>
      <w:r w:rsidR="005E00C7">
        <w:rPr>
          <w:rFonts w:ascii="B Nazanin" w:hAnsi="B Nazanin" w:cs="B Mitra" w:hint="cs"/>
          <w:sz w:val="28"/>
          <w:szCs w:val="28"/>
          <w:rtl/>
        </w:rPr>
        <w:t xml:space="preserve"> </w:t>
      </w:r>
      <w:r w:rsidR="008A2279">
        <w:rPr>
          <w:rFonts w:ascii="B Nazanin" w:hAnsi="B Nazanin" w:cs="B Mitra" w:hint="cs"/>
          <w:sz w:val="28"/>
          <w:szCs w:val="28"/>
          <w:rtl/>
        </w:rPr>
        <w:t>شنبه</w:t>
      </w:r>
      <w:r w:rsidRPr="0053307B">
        <w:rPr>
          <w:rFonts w:ascii="B Nazanin" w:hAnsi="B Nazanin" w:cs="B Mitra" w:hint="cs"/>
          <w:sz w:val="28"/>
          <w:szCs w:val="28"/>
          <w:rtl/>
        </w:rPr>
        <w:t xml:space="preserve"> </w:t>
      </w:r>
      <w:r w:rsidR="0033657C" w:rsidRPr="0053307B">
        <w:rPr>
          <w:rFonts w:ascii="B Nazanin" w:hAnsi="B Nazanin" w:cs="B Mitra" w:hint="cs"/>
          <w:sz w:val="28"/>
          <w:szCs w:val="28"/>
          <w:rtl/>
        </w:rPr>
        <w:t xml:space="preserve">مورخ </w:t>
      </w:r>
      <w:r w:rsidR="005E00C7">
        <w:rPr>
          <w:rFonts w:ascii="B Nazanin" w:hAnsi="B Nazanin" w:cs="B Mitra" w:hint="cs"/>
          <w:sz w:val="28"/>
          <w:szCs w:val="28"/>
          <w:rtl/>
        </w:rPr>
        <w:t>27</w:t>
      </w:r>
      <w:r w:rsidR="0033657C" w:rsidRPr="0053307B">
        <w:rPr>
          <w:rFonts w:ascii="B Nazanin" w:hAnsi="B Nazanin" w:cs="B Mitra" w:hint="cs"/>
          <w:sz w:val="28"/>
          <w:szCs w:val="28"/>
          <w:rtl/>
        </w:rPr>
        <w:t>/</w:t>
      </w:r>
      <w:r w:rsidR="004F0FAF">
        <w:rPr>
          <w:rFonts w:ascii="B Nazanin" w:hAnsi="B Nazanin" w:cs="B Mitra" w:hint="cs"/>
          <w:sz w:val="28"/>
          <w:szCs w:val="28"/>
          <w:rtl/>
        </w:rPr>
        <w:t>09</w:t>
      </w:r>
      <w:r w:rsidR="0033657C" w:rsidRPr="0053307B">
        <w:rPr>
          <w:rFonts w:ascii="B Nazanin" w:hAnsi="B Nazanin" w:cs="B Mitra" w:hint="cs"/>
          <w:sz w:val="28"/>
          <w:szCs w:val="28"/>
          <w:rtl/>
        </w:rPr>
        <w:t>/</w:t>
      </w:r>
      <w:r w:rsidR="00C052FB">
        <w:rPr>
          <w:rFonts w:ascii="B Nazanin" w:hAnsi="B Nazanin" w:cs="B Mitra" w:hint="cs"/>
          <w:sz w:val="28"/>
          <w:szCs w:val="28"/>
          <w:rtl/>
        </w:rPr>
        <w:t>1400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2053"/>
        <w:gridCol w:w="1971"/>
        <w:gridCol w:w="1439"/>
        <w:gridCol w:w="787"/>
        <w:gridCol w:w="1997"/>
      </w:tblGrid>
      <w:tr w:rsidR="0033657C" w:rsidRPr="0033657C" w14:paraId="5B48768D" w14:textId="77777777" w:rsidTr="0033657C">
        <w:trPr>
          <w:jc w:val="center"/>
        </w:trPr>
        <w:tc>
          <w:tcPr>
            <w:tcW w:w="779" w:type="dxa"/>
            <w:vMerge w:val="restart"/>
            <w:shd w:val="clear" w:color="auto" w:fill="DDD9C3" w:themeFill="background2" w:themeFillShade="E6"/>
            <w:vAlign w:val="center"/>
          </w:tcPr>
          <w:p w14:paraId="3B9C4BBD" w14:textId="29950E14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2132" w:type="dxa"/>
            <w:vMerge w:val="restart"/>
            <w:shd w:val="clear" w:color="auto" w:fill="DDD9C3" w:themeFill="background2" w:themeFillShade="E6"/>
            <w:vAlign w:val="center"/>
          </w:tcPr>
          <w:p w14:paraId="761267AD" w14:textId="284167FD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>نماینده حاضر در مجمع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14:paraId="3B2045C5" w14:textId="5C8EAAB4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>شرکت/م</w:t>
            </w:r>
            <w:r w:rsidR="00DD1690">
              <w:rPr>
                <w:rFonts w:ascii="B Nazanin" w:eastAsia="Times New Roman" w:hAnsi="B Nazanin" w:cs="B Mitra" w:hint="cs"/>
                <w:color w:val="000000"/>
                <w:sz w:val="26"/>
                <w:szCs w:val="26"/>
                <w:rtl/>
              </w:rPr>
              <w:t>ؤ</w:t>
            </w: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>سسه/سازمان</w:t>
            </w:r>
          </w:p>
        </w:tc>
        <w:tc>
          <w:tcPr>
            <w:tcW w:w="2269" w:type="dxa"/>
            <w:gridSpan w:val="2"/>
            <w:shd w:val="clear" w:color="auto" w:fill="DDD9C3" w:themeFill="background2" w:themeFillShade="E6"/>
            <w:vAlign w:val="center"/>
          </w:tcPr>
          <w:p w14:paraId="7AD43AA0" w14:textId="6A538917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>واحدها</w:t>
            </w:r>
            <w:r w:rsidRPr="0033657C">
              <w:rPr>
                <w:rFonts w:ascii="B Nazanin" w:eastAsia="Times New Roman" w:hAnsi="B Nazanin" w:cs="B Mitra" w:hint="cs"/>
                <w:color w:val="000000"/>
                <w:sz w:val="26"/>
                <w:szCs w:val="26"/>
                <w:rtl/>
              </w:rPr>
              <w:t>ی</w:t>
            </w: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 xml:space="preserve"> ممتاز تحت تملک</w:t>
            </w:r>
          </w:p>
        </w:tc>
        <w:tc>
          <w:tcPr>
            <w:tcW w:w="2084" w:type="dxa"/>
            <w:vMerge w:val="restart"/>
            <w:shd w:val="clear" w:color="auto" w:fill="DDD9C3" w:themeFill="background2" w:themeFillShade="E6"/>
            <w:vAlign w:val="center"/>
          </w:tcPr>
          <w:p w14:paraId="3ADA1445" w14:textId="162D74B1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eastAsia="Times New Roman" w:hAnsi="B Nazanin" w:cs="B Mitra"/>
                <w:color w:val="000000"/>
                <w:sz w:val="26"/>
                <w:szCs w:val="26"/>
                <w:rtl/>
              </w:rPr>
              <w:t>امضا</w:t>
            </w:r>
          </w:p>
        </w:tc>
      </w:tr>
      <w:tr w:rsidR="0033657C" w:rsidRPr="0033657C" w14:paraId="424E38BF" w14:textId="77777777" w:rsidTr="0033657C">
        <w:trPr>
          <w:jc w:val="center"/>
        </w:trPr>
        <w:tc>
          <w:tcPr>
            <w:tcW w:w="779" w:type="dxa"/>
            <w:vMerge/>
          </w:tcPr>
          <w:p w14:paraId="05F8F71D" w14:textId="250C5D82" w:rsidR="0033657C" w:rsidRPr="0033657C" w:rsidRDefault="0033657C" w:rsidP="0033657C">
            <w:pPr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  <w:tc>
          <w:tcPr>
            <w:tcW w:w="2132" w:type="dxa"/>
            <w:vMerge/>
          </w:tcPr>
          <w:p w14:paraId="3B2CB8A0" w14:textId="08CFC02E" w:rsidR="0033657C" w:rsidRPr="0033657C" w:rsidRDefault="0033657C" w:rsidP="0033657C">
            <w:pPr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  <w:tc>
          <w:tcPr>
            <w:tcW w:w="1978" w:type="dxa"/>
            <w:vMerge/>
          </w:tcPr>
          <w:p w14:paraId="3DB3A898" w14:textId="59721656" w:rsidR="0033657C" w:rsidRPr="0033657C" w:rsidRDefault="0033657C" w:rsidP="0033657C">
            <w:pPr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  <w:tc>
          <w:tcPr>
            <w:tcW w:w="1472" w:type="dxa"/>
            <w:shd w:val="clear" w:color="auto" w:fill="DDD9C3" w:themeFill="background2" w:themeFillShade="E6"/>
            <w:vAlign w:val="center"/>
          </w:tcPr>
          <w:p w14:paraId="30579A39" w14:textId="3560853A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تعداد</w:t>
            </w:r>
          </w:p>
        </w:tc>
        <w:tc>
          <w:tcPr>
            <w:tcW w:w="797" w:type="dxa"/>
            <w:shd w:val="clear" w:color="auto" w:fill="DDD9C3" w:themeFill="background2" w:themeFillShade="E6"/>
            <w:vAlign w:val="center"/>
          </w:tcPr>
          <w:p w14:paraId="2BC44FBB" w14:textId="24391F56" w:rsidR="0033657C" w:rsidRPr="0033657C" w:rsidRDefault="0033657C" w:rsidP="0033657C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درصد</w:t>
            </w:r>
          </w:p>
        </w:tc>
        <w:tc>
          <w:tcPr>
            <w:tcW w:w="2084" w:type="dxa"/>
            <w:vMerge/>
          </w:tcPr>
          <w:p w14:paraId="2533764D" w14:textId="77777777" w:rsidR="0033657C" w:rsidRPr="0033657C" w:rsidRDefault="0033657C" w:rsidP="0033657C">
            <w:pPr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</w:tr>
      <w:tr w:rsidR="0033657C" w:rsidRPr="0033657C" w14:paraId="112BB85B" w14:textId="77777777" w:rsidTr="00E93754">
        <w:trPr>
          <w:trHeight w:val="925"/>
          <w:jc w:val="center"/>
        </w:trPr>
        <w:tc>
          <w:tcPr>
            <w:tcW w:w="779" w:type="dxa"/>
            <w:vAlign w:val="center"/>
          </w:tcPr>
          <w:p w14:paraId="539EE815" w14:textId="6F8967CC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132" w:type="dxa"/>
            <w:vAlign w:val="center"/>
          </w:tcPr>
          <w:p w14:paraId="123A61B2" w14:textId="13176655" w:rsidR="0033657C" w:rsidRPr="0033657C" w:rsidRDefault="004918C8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 xml:space="preserve">عباس حسنی </w:t>
            </w:r>
          </w:p>
        </w:tc>
        <w:tc>
          <w:tcPr>
            <w:tcW w:w="1978" w:type="dxa"/>
            <w:vAlign w:val="center"/>
          </w:tcPr>
          <w:p w14:paraId="64C2AB00" w14:textId="4C832EE2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cs="B Mitra" w:hint="cs"/>
                <w:sz w:val="26"/>
                <w:szCs w:val="26"/>
                <w:rtl/>
              </w:rPr>
              <w:t>شرکت مدیریت سرمایه ارزش آفرین کوروش</w:t>
            </w:r>
          </w:p>
        </w:tc>
        <w:tc>
          <w:tcPr>
            <w:tcW w:w="1472" w:type="dxa"/>
            <w:vAlign w:val="center"/>
          </w:tcPr>
          <w:p w14:paraId="1B2707D4" w14:textId="2276B70F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224,000</w:t>
            </w:r>
          </w:p>
        </w:tc>
        <w:tc>
          <w:tcPr>
            <w:tcW w:w="797" w:type="dxa"/>
            <w:vAlign w:val="center"/>
          </w:tcPr>
          <w:p w14:paraId="436407EA" w14:textId="3F596C21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ascii="Arial" w:hAnsi="Arial" w:cs="B Mitra" w:hint="cs"/>
                <w:color w:val="000000"/>
                <w:sz w:val="26"/>
                <w:szCs w:val="26"/>
              </w:rPr>
              <w:t>80%</w:t>
            </w:r>
          </w:p>
        </w:tc>
        <w:tc>
          <w:tcPr>
            <w:tcW w:w="2084" w:type="dxa"/>
            <w:vAlign w:val="center"/>
          </w:tcPr>
          <w:p w14:paraId="6F9062D0" w14:textId="77777777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</w:tr>
      <w:tr w:rsidR="0033657C" w:rsidRPr="0033657C" w14:paraId="2E4207C6" w14:textId="77777777" w:rsidTr="00E93754">
        <w:trPr>
          <w:trHeight w:val="922"/>
          <w:jc w:val="center"/>
        </w:trPr>
        <w:tc>
          <w:tcPr>
            <w:tcW w:w="779" w:type="dxa"/>
            <w:vAlign w:val="center"/>
          </w:tcPr>
          <w:p w14:paraId="4DE3C9E2" w14:textId="3FDFF954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132" w:type="dxa"/>
            <w:vAlign w:val="center"/>
          </w:tcPr>
          <w:p w14:paraId="36C4BC6B" w14:textId="743FD960" w:rsidR="0033657C" w:rsidRPr="0033657C" w:rsidRDefault="00E96C34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ascii="B Nazanin" w:hAnsi="B Nazanin" w:cs="B Mitra" w:hint="cs"/>
                <w:sz w:val="26"/>
                <w:szCs w:val="26"/>
                <w:rtl/>
              </w:rPr>
              <w:t>علی عالی</w:t>
            </w:r>
            <w:r>
              <w:rPr>
                <w:rFonts w:ascii="B Nazanin" w:hAnsi="B Nazanin" w:cs="B Mitra"/>
                <w:sz w:val="26"/>
                <w:szCs w:val="26"/>
                <w:rtl/>
              </w:rPr>
              <w:softHyphen/>
            </w:r>
            <w:r>
              <w:rPr>
                <w:rFonts w:ascii="B Nazanin" w:hAnsi="B Nazanin" w:cs="B Mitra" w:hint="cs"/>
                <w:sz w:val="26"/>
                <w:szCs w:val="26"/>
                <w:rtl/>
              </w:rPr>
              <w:t>زاده</w:t>
            </w:r>
          </w:p>
        </w:tc>
        <w:tc>
          <w:tcPr>
            <w:tcW w:w="1978" w:type="dxa"/>
            <w:vAlign w:val="center"/>
          </w:tcPr>
          <w:p w14:paraId="347D1C21" w14:textId="6D6F980C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شرکت سبدگردان کوروش</w:t>
            </w:r>
          </w:p>
        </w:tc>
        <w:tc>
          <w:tcPr>
            <w:tcW w:w="1472" w:type="dxa"/>
            <w:vAlign w:val="center"/>
          </w:tcPr>
          <w:p w14:paraId="3EACEDDD" w14:textId="6495F1DF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56,000</w:t>
            </w:r>
          </w:p>
        </w:tc>
        <w:tc>
          <w:tcPr>
            <w:tcW w:w="797" w:type="dxa"/>
            <w:vAlign w:val="center"/>
          </w:tcPr>
          <w:p w14:paraId="0B2E02E4" w14:textId="676CE794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ascii="Arial" w:hAnsi="Arial" w:cs="B Mitra" w:hint="cs"/>
                <w:color w:val="000000"/>
                <w:sz w:val="26"/>
                <w:szCs w:val="26"/>
              </w:rPr>
              <w:t>20%</w:t>
            </w:r>
          </w:p>
        </w:tc>
        <w:tc>
          <w:tcPr>
            <w:tcW w:w="2084" w:type="dxa"/>
            <w:vAlign w:val="center"/>
          </w:tcPr>
          <w:p w14:paraId="7F31A2DD" w14:textId="77777777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</w:tr>
      <w:tr w:rsidR="0033657C" w:rsidRPr="0033657C" w14:paraId="138D2781" w14:textId="77777777" w:rsidTr="00E93754">
        <w:trPr>
          <w:trHeight w:val="922"/>
          <w:jc w:val="center"/>
        </w:trPr>
        <w:tc>
          <w:tcPr>
            <w:tcW w:w="779" w:type="dxa"/>
            <w:vAlign w:val="center"/>
          </w:tcPr>
          <w:p w14:paraId="36310AC6" w14:textId="0E6CE210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2132" w:type="dxa"/>
            <w:vAlign w:val="center"/>
          </w:tcPr>
          <w:p w14:paraId="12773196" w14:textId="76B5D89A" w:rsidR="0033657C" w:rsidRPr="0033657C" w:rsidRDefault="00A21122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ascii="B Nazanin" w:hAnsi="B Nazanin" w:cs="B Mitra" w:hint="cs"/>
                <w:sz w:val="26"/>
                <w:szCs w:val="26"/>
                <w:rtl/>
              </w:rPr>
              <w:t>سیده محدثه حسینی</w:t>
            </w:r>
          </w:p>
        </w:tc>
        <w:tc>
          <w:tcPr>
            <w:tcW w:w="1978" w:type="dxa"/>
            <w:vAlign w:val="center"/>
          </w:tcPr>
          <w:p w14:paraId="01B6114D" w14:textId="67BA53B1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مؤسسه حسابرسی هوشیار ممیز</w:t>
            </w:r>
          </w:p>
        </w:tc>
        <w:tc>
          <w:tcPr>
            <w:tcW w:w="1472" w:type="dxa"/>
            <w:vAlign w:val="center"/>
          </w:tcPr>
          <w:p w14:paraId="40C2673A" w14:textId="758E46EC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7F730B">
              <w:rPr>
                <w:rFonts w:ascii="B Nazanin" w:hAnsi="B Nazanin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7CFEF502" w14:textId="30ACB312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7F730B">
              <w:rPr>
                <w:rFonts w:ascii="B Nazanin" w:hAnsi="B Nazanin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2084" w:type="dxa"/>
            <w:vAlign w:val="center"/>
          </w:tcPr>
          <w:p w14:paraId="5C0A55DF" w14:textId="77777777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</w:tr>
      <w:tr w:rsidR="0033657C" w:rsidRPr="0033657C" w14:paraId="4D8B6AAC" w14:textId="77777777" w:rsidTr="00E93754">
        <w:trPr>
          <w:trHeight w:val="922"/>
          <w:jc w:val="center"/>
        </w:trPr>
        <w:tc>
          <w:tcPr>
            <w:tcW w:w="779" w:type="dxa"/>
            <w:vAlign w:val="center"/>
          </w:tcPr>
          <w:p w14:paraId="29312B06" w14:textId="02292B6D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2132" w:type="dxa"/>
            <w:vAlign w:val="center"/>
          </w:tcPr>
          <w:p w14:paraId="5E4C50A2" w14:textId="457BEF1C" w:rsidR="0033657C" w:rsidRPr="0033657C" w:rsidRDefault="00F735B0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>
              <w:rPr>
                <w:rFonts w:ascii="B Nazanin" w:hAnsi="B Nazanin" w:cs="B Mitra" w:hint="cs"/>
                <w:sz w:val="26"/>
                <w:szCs w:val="26"/>
                <w:rtl/>
              </w:rPr>
              <w:t>سمیرا طالبی</w:t>
            </w:r>
          </w:p>
        </w:tc>
        <w:tc>
          <w:tcPr>
            <w:tcW w:w="1978" w:type="dxa"/>
            <w:vAlign w:val="center"/>
          </w:tcPr>
          <w:p w14:paraId="30BE2D52" w14:textId="72299706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33657C">
              <w:rPr>
                <w:rFonts w:ascii="B Nazanin" w:hAnsi="B Nazanin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472" w:type="dxa"/>
            <w:vAlign w:val="center"/>
          </w:tcPr>
          <w:p w14:paraId="0ADD6DCC" w14:textId="3B49989F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7F730B">
              <w:rPr>
                <w:rFonts w:ascii="B Nazanin" w:hAnsi="B Nazanin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6BC9D7C4" w14:textId="011B1B01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  <w:r w:rsidRPr="007F730B">
              <w:rPr>
                <w:rFonts w:ascii="B Nazanin" w:hAnsi="B Nazanin"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2084" w:type="dxa"/>
            <w:vAlign w:val="center"/>
          </w:tcPr>
          <w:p w14:paraId="39675DEF" w14:textId="07E7A240" w:rsidR="0033657C" w:rsidRPr="0033657C" w:rsidRDefault="0033657C" w:rsidP="00614D0F">
            <w:pPr>
              <w:jc w:val="center"/>
              <w:rPr>
                <w:rFonts w:ascii="B Nazanin" w:hAnsi="B Nazanin" w:cs="B Mitra"/>
                <w:sz w:val="26"/>
                <w:szCs w:val="26"/>
                <w:rtl/>
              </w:rPr>
            </w:pPr>
          </w:p>
        </w:tc>
      </w:tr>
    </w:tbl>
    <w:p w14:paraId="046D3B4E" w14:textId="2B626B28" w:rsidR="0033657C" w:rsidRDefault="0033657C" w:rsidP="0033657C">
      <w:pPr>
        <w:rPr>
          <w:rFonts w:ascii="B Nazanin" w:hAnsi="B Nazanin" w:cs="B Mitra"/>
          <w:sz w:val="28"/>
          <w:szCs w:val="28"/>
          <w:rtl/>
        </w:rPr>
      </w:pPr>
    </w:p>
    <w:p w14:paraId="79B5A622" w14:textId="48B366EE" w:rsidR="00764571" w:rsidRPr="00764571" w:rsidRDefault="00764571" w:rsidP="00764571">
      <w:pPr>
        <w:rPr>
          <w:rFonts w:ascii="B Nazanin" w:hAnsi="B Nazanin" w:cs="B Mitra"/>
          <w:sz w:val="28"/>
          <w:szCs w:val="28"/>
          <w:rtl/>
        </w:rPr>
      </w:pPr>
    </w:p>
    <w:p w14:paraId="17457D00" w14:textId="299BC9AC" w:rsidR="00764571" w:rsidRPr="00764571" w:rsidRDefault="00764571" w:rsidP="00764571">
      <w:pPr>
        <w:tabs>
          <w:tab w:val="left" w:pos="1046"/>
        </w:tabs>
        <w:rPr>
          <w:rFonts w:ascii="B Nazanin" w:hAnsi="B Nazanin" w:cs="B Mitra"/>
          <w:sz w:val="28"/>
          <w:szCs w:val="28"/>
          <w:rtl/>
        </w:rPr>
      </w:pPr>
    </w:p>
    <w:sectPr w:rsidR="00764571" w:rsidRPr="00764571" w:rsidSect="00E96C34">
      <w:headerReference w:type="default" r:id="rId8"/>
      <w:footerReference w:type="default" r:id="rId9"/>
      <w:pgSz w:w="11906" w:h="16838"/>
      <w:pgMar w:top="2835" w:right="1440" w:bottom="2268" w:left="1440" w:header="0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85E1" w14:textId="77777777" w:rsidR="00394427" w:rsidRDefault="00394427" w:rsidP="00EA0FFA">
      <w:pPr>
        <w:spacing w:after="0" w:line="240" w:lineRule="auto"/>
      </w:pPr>
      <w:r>
        <w:separator/>
      </w:r>
    </w:p>
  </w:endnote>
  <w:endnote w:type="continuationSeparator" w:id="0">
    <w:p w14:paraId="1D6A61FA" w14:textId="77777777" w:rsidR="00394427" w:rsidRDefault="00394427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643" w:type="dxa"/>
      <w:tblInd w:w="-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8"/>
      <w:gridCol w:w="2328"/>
      <w:gridCol w:w="2329"/>
      <w:gridCol w:w="2658"/>
    </w:tblGrid>
    <w:tr w:rsidR="00581883" w14:paraId="6DFEF535" w14:textId="77777777" w:rsidTr="00764571">
      <w:trPr>
        <w:trHeight w:val="464"/>
      </w:trPr>
      <w:tc>
        <w:tcPr>
          <w:tcW w:w="2328" w:type="dxa"/>
          <w:vAlign w:val="center"/>
        </w:tcPr>
        <w:p w14:paraId="2C16DAF2" w14:textId="364F965F" w:rsidR="00581883" w:rsidRPr="00490FA3" w:rsidRDefault="00581883" w:rsidP="00EC74BF">
          <w:pPr>
            <w:pStyle w:val="Footer"/>
            <w:spacing w:before="360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>امضا رئیس مجمع</w:t>
          </w:r>
        </w:p>
      </w:tc>
      <w:tc>
        <w:tcPr>
          <w:tcW w:w="2328" w:type="dxa"/>
          <w:vAlign w:val="center"/>
        </w:tcPr>
        <w:p w14:paraId="03DA50CE" w14:textId="6E11A764" w:rsidR="00581883" w:rsidRPr="00490FA3" w:rsidRDefault="00581883" w:rsidP="00EC74BF">
          <w:pPr>
            <w:pStyle w:val="Footer"/>
            <w:spacing w:before="360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>امضا ناظر 1 مجمع</w:t>
          </w:r>
        </w:p>
      </w:tc>
      <w:tc>
        <w:tcPr>
          <w:tcW w:w="2329" w:type="dxa"/>
          <w:vAlign w:val="center"/>
        </w:tcPr>
        <w:p w14:paraId="695AAEF9" w14:textId="77777777" w:rsidR="00581883" w:rsidRPr="00490FA3" w:rsidRDefault="00581883" w:rsidP="00EC74BF">
          <w:pPr>
            <w:pStyle w:val="Footer"/>
            <w:spacing w:before="360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>امضا ناظر 2 مجمع</w:t>
          </w:r>
        </w:p>
      </w:tc>
      <w:tc>
        <w:tcPr>
          <w:tcW w:w="2658" w:type="dxa"/>
          <w:vAlign w:val="center"/>
        </w:tcPr>
        <w:p w14:paraId="56F772E1" w14:textId="61F9F9BA" w:rsidR="00581883" w:rsidRPr="00490FA3" w:rsidRDefault="00581883" w:rsidP="00EC74BF">
          <w:pPr>
            <w:pStyle w:val="Footer"/>
            <w:spacing w:before="360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 xml:space="preserve">امضا </w:t>
          </w:r>
          <w:r w:rsidR="00E22F60">
            <w:rPr>
              <w:rFonts w:cs="B Mitra" w:hint="cs"/>
              <w:rtl/>
            </w:rPr>
            <w:t>دبیر مجمع</w:t>
          </w:r>
        </w:p>
      </w:tc>
    </w:tr>
    <w:tr w:rsidR="00581883" w14:paraId="7F1BA62C" w14:textId="77777777" w:rsidTr="00764571">
      <w:trPr>
        <w:trHeight w:val="221"/>
      </w:trPr>
      <w:tc>
        <w:tcPr>
          <w:tcW w:w="2328" w:type="dxa"/>
          <w:vAlign w:val="center"/>
        </w:tcPr>
        <w:p w14:paraId="6911D96E" w14:textId="7FE71F93" w:rsidR="00581883" w:rsidRPr="00490FA3" w:rsidRDefault="00581883" w:rsidP="00581883">
          <w:pPr>
            <w:pStyle w:val="Footer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 xml:space="preserve">آقای </w:t>
          </w:r>
          <w:r w:rsidR="00386FB0">
            <w:rPr>
              <w:rFonts w:cs="B Mitra" w:hint="cs"/>
              <w:rtl/>
            </w:rPr>
            <w:t>علی عالی</w:t>
          </w:r>
          <w:r w:rsidR="00386FB0">
            <w:rPr>
              <w:rFonts w:cs="B Mitra"/>
              <w:rtl/>
            </w:rPr>
            <w:softHyphen/>
          </w:r>
          <w:r w:rsidR="00386FB0">
            <w:rPr>
              <w:rFonts w:cs="B Mitra" w:hint="cs"/>
              <w:rtl/>
            </w:rPr>
            <w:t>زاده</w:t>
          </w:r>
        </w:p>
      </w:tc>
      <w:tc>
        <w:tcPr>
          <w:tcW w:w="2328" w:type="dxa"/>
          <w:vAlign w:val="center"/>
        </w:tcPr>
        <w:p w14:paraId="6CCF2F71" w14:textId="4FE0C11F" w:rsidR="00581883" w:rsidRPr="00490FA3" w:rsidRDefault="00581883" w:rsidP="00581883">
          <w:pPr>
            <w:pStyle w:val="Footer"/>
            <w:jc w:val="center"/>
            <w:rPr>
              <w:rFonts w:cs="B Mitra"/>
              <w:rtl/>
            </w:rPr>
          </w:pPr>
          <w:r w:rsidRPr="00490FA3">
            <w:rPr>
              <w:rFonts w:cs="B Mitra" w:hint="cs"/>
              <w:rtl/>
            </w:rPr>
            <w:t>آقای</w:t>
          </w:r>
          <w:r w:rsidR="00E64628">
            <w:rPr>
              <w:rFonts w:cs="B Mitra" w:hint="cs"/>
              <w:rtl/>
            </w:rPr>
            <w:t xml:space="preserve"> عباس حسنی</w:t>
          </w:r>
        </w:p>
      </w:tc>
      <w:tc>
        <w:tcPr>
          <w:tcW w:w="2329" w:type="dxa"/>
          <w:vAlign w:val="center"/>
        </w:tcPr>
        <w:p w14:paraId="635C0420" w14:textId="454CD25D" w:rsidR="00581883" w:rsidRPr="00490FA3" w:rsidRDefault="005D0B21" w:rsidP="00581883">
          <w:pPr>
            <w:pStyle w:val="Footer"/>
            <w:jc w:val="center"/>
            <w:rPr>
              <w:rFonts w:cs="B Mitra"/>
              <w:rtl/>
            </w:rPr>
          </w:pPr>
          <w:r>
            <w:rPr>
              <w:rFonts w:cs="B Mitra" w:hint="cs"/>
              <w:rtl/>
            </w:rPr>
            <w:t>خانم سیده محدثه حسینی</w:t>
          </w:r>
          <w:r w:rsidR="00581883" w:rsidRPr="00490FA3">
            <w:rPr>
              <w:rFonts w:cs="B Mitra" w:hint="cs"/>
              <w:rtl/>
            </w:rPr>
            <w:t xml:space="preserve"> </w:t>
          </w:r>
        </w:p>
      </w:tc>
      <w:tc>
        <w:tcPr>
          <w:tcW w:w="2658" w:type="dxa"/>
          <w:vAlign w:val="center"/>
        </w:tcPr>
        <w:p w14:paraId="5C17260D" w14:textId="4736CED3" w:rsidR="00581883" w:rsidRPr="00490FA3" w:rsidRDefault="00F735B0" w:rsidP="00581883">
          <w:pPr>
            <w:pStyle w:val="Footer"/>
            <w:jc w:val="center"/>
            <w:rPr>
              <w:rFonts w:cs="B Mitra"/>
              <w:rtl/>
            </w:rPr>
          </w:pPr>
          <w:r>
            <w:rPr>
              <w:rFonts w:cs="B Mitra" w:hint="cs"/>
              <w:rtl/>
            </w:rPr>
            <w:t>خانم سمیرا طالبی</w:t>
          </w:r>
        </w:p>
      </w:tc>
    </w:tr>
  </w:tbl>
  <w:p w14:paraId="62C2E3F0" w14:textId="2BC34A6B" w:rsidR="00630427" w:rsidRDefault="00630427" w:rsidP="00581883">
    <w:pPr>
      <w:pStyle w:val="Footer"/>
      <w:rPr>
        <w:rtl/>
      </w:rPr>
    </w:pPr>
  </w:p>
  <w:p w14:paraId="7E0AA9A8" w14:textId="7A1B9A79" w:rsidR="0084172B" w:rsidRDefault="0084172B" w:rsidP="00581883">
    <w:pPr>
      <w:pStyle w:val="Footer"/>
      <w:rPr>
        <w:rtl/>
      </w:rPr>
    </w:pPr>
  </w:p>
  <w:p w14:paraId="10020B52" w14:textId="397909E7" w:rsidR="0084172B" w:rsidRDefault="0084172B" w:rsidP="00581883">
    <w:pPr>
      <w:pStyle w:val="Footer"/>
      <w:rPr>
        <w:rtl/>
      </w:rPr>
    </w:pPr>
  </w:p>
  <w:p w14:paraId="737DB6D6" w14:textId="38DC1A5E" w:rsidR="0084172B" w:rsidRDefault="0084172B" w:rsidP="0058188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66BE" w14:textId="77777777" w:rsidR="00394427" w:rsidRDefault="00394427" w:rsidP="00EA0FFA">
      <w:pPr>
        <w:spacing w:after="0" w:line="240" w:lineRule="auto"/>
      </w:pPr>
      <w:r>
        <w:separator/>
      </w:r>
    </w:p>
  </w:footnote>
  <w:footnote w:type="continuationSeparator" w:id="0">
    <w:p w14:paraId="03F1E2B2" w14:textId="77777777" w:rsidR="00394427" w:rsidRDefault="00394427" w:rsidP="00EA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0C70" w14:textId="77777777" w:rsidR="000219A1" w:rsidRDefault="000219A1">
    <w:pPr>
      <w:pStyle w:val="Header"/>
      <w:rPr>
        <w:rtl/>
      </w:rPr>
    </w:pPr>
  </w:p>
  <w:p w14:paraId="744DB403" w14:textId="63FFD172" w:rsidR="004F3EA2" w:rsidRDefault="004F3EA2">
    <w:pPr>
      <w:pStyle w:val="Header"/>
      <w:rPr>
        <w:rtl/>
      </w:rPr>
    </w:pPr>
  </w:p>
  <w:p w14:paraId="6812F414" w14:textId="3A2A9229" w:rsidR="004F3EA2" w:rsidRDefault="004F3EA2">
    <w:pPr>
      <w:pStyle w:val="Header"/>
      <w:rPr>
        <w:rtl/>
      </w:rPr>
    </w:pPr>
  </w:p>
  <w:p w14:paraId="2AC3CE1B" w14:textId="46BD6064" w:rsidR="004F3EA2" w:rsidRDefault="004F3EA2">
    <w:pPr>
      <w:pStyle w:val="Header"/>
      <w:rPr>
        <w:rtl/>
      </w:rPr>
    </w:pPr>
  </w:p>
  <w:p w14:paraId="6A27B364" w14:textId="06B00084" w:rsidR="006C00BC" w:rsidRDefault="006C00BC">
    <w:pPr>
      <w:pStyle w:val="Header"/>
      <w:rPr>
        <w:rtl/>
      </w:rPr>
    </w:pPr>
  </w:p>
  <w:p w14:paraId="29108CD0" w14:textId="77777777" w:rsidR="000219A1" w:rsidRDefault="000219A1">
    <w:pPr>
      <w:pStyle w:val="Header"/>
      <w:rPr>
        <w:rtl/>
      </w:rPr>
    </w:pPr>
  </w:p>
  <w:p w14:paraId="516805AE" w14:textId="7AF6DEA0" w:rsidR="006C00BC" w:rsidRDefault="006C00BC">
    <w:pPr>
      <w:pStyle w:val="Header"/>
      <w:rPr>
        <w:rtl/>
      </w:rPr>
    </w:pPr>
  </w:p>
  <w:p w14:paraId="6BC7A2DF" w14:textId="77777777" w:rsidR="000219A1" w:rsidRDefault="000219A1">
    <w:pPr>
      <w:pStyle w:val="Header"/>
      <w:rPr>
        <w:rtl/>
      </w:rPr>
    </w:pPr>
  </w:p>
  <w:p w14:paraId="32AC3427" w14:textId="13598347" w:rsidR="006C00BC" w:rsidRDefault="006C00BC">
    <w:pPr>
      <w:pStyle w:val="Header"/>
      <w:rPr>
        <w:rtl/>
      </w:rPr>
    </w:pPr>
  </w:p>
  <w:p w14:paraId="6C0DFCBA" w14:textId="77777777" w:rsidR="006C00BC" w:rsidRDefault="006C0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937"/>
    <w:multiLevelType w:val="hybridMultilevel"/>
    <w:tmpl w:val="6B9CBA86"/>
    <w:lvl w:ilvl="0" w:tplc="FA785C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772"/>
    <w:multiLevelType w:val="hybridMultilevel"/>
    <w:tmpl w:val="CA6E8424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5B08"/>
    <w:multiLevelType w:val="hybridMultilevel"/>
    <w:tmpl w:val="92BA79C8"/>
    <w:lvl w:ilvl="0" w:tplc="3F74A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D5BCC"/>
    <w:multiLevelType w:val="hybridMultilevel"/>
    <w:tmpl w:val="CA6E8424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61CB7"/>
    <w:multiLevelType w:val="hybridMultilevel"/>
    <w:tmpl w:val="775466CA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116F9"/>
    <w:multiLevelType w:val="hybridMultilevel"/>
    <w:tmpl w:val="CA6E8424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50ABC"/>
    <w:multiLevelType w:val="hybridMultilevel"/>
    <w:tmpl w:val="CA6E8424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C2605"/>
    <w:multiLevelType w:val="hybridMultilevel"/>
    <w:tmpl w:val="CA6E8424"/>
    <w:lvl w:ilvl="0" w:tplc="E2B00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5866"/>
    <w:multiLevelType w:val="hybridMultilevel"/>
    <w:tmpl w:val="8E62F1E2"/>
    <w:lvl w:ilvl="0" w:tplc="C2D8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B3D61"/>
    <w:multiLevelType w:val="hybridMultilevel"/>
    <w:tmpl w:val="BF02646E"/>
    <w:lvl w:ilvl="0" w:tplc="4510E2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57083"/>
    <w:multiLevelType w:val="hybridMultilevel"/>
    <w:tmpl w:val="4F9C7444"/>
    <w:lvl w:ilvl="0" w:tplc="2F9A766A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15"/>
  </w:num>
  <w:num w:numId="19">
    <w:abstractNumId w:val="1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064F"/>
    <w:rsid w:val="000026DA"/>
    <w:rsid w:val="00002CB2"/>
    <w:rsid w:val="00002DC0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D9F"/>
    <w:rsid w:val="00015BD4"/>
    <w:rsid w:val="000160F6"/>
    <w:rsid w:val="000164DE"/>
    <w:rsid w:val="000165B9"/>
    <w:rsid w:val="000170D4"/>
    <w:rsid w:val="0002008A"/>
    <w:rsid w:val="000219A1"/>
    <w:rsid w:val="00021C25"/>
    <w:rsid w:val="0002223B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1BE4"/>
    <w:rsid w:val="0005318A"/>
    <w:rsid w:val="000533F8"/>
    <w:rsid w:val="000535AD"/>
    <w:rsid w:val="00053B18"/>
    <w:rsid w:val="00055A19"/>
    <w:rsid w:val="00056ADB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15C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5C52"/>
    <w:rsid w:val="00086044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8F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4205"/>
    <w:rsid w:val="000D4A0D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C9F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F71"/>
    <w:rsid w:val="00125015"/>
    <w:rsid w:val="0012577E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6F3F"/>
    <w:rsid w:val="001373F5"/>
    <w:rsid w:val="00141774"/>
    <w:rsid w:val="00141B7B"/>
    <w:rsid w:val="00141FF9"/>
    <w:rsid w:val="00143092"/>
    <w:rsid w:val="00143D4B"/>
    <w:rsid w:val="0014427C"/>
    <w:rsid w:val="001448A8"/>
    <w:rsid w:val="00144CC7"/>
    <w:rsid w:val="001453A1"/>
    <w:rsid w:val="001458A0"/>
    <w:rsid w:val="0014653D"/>
    <w:rsid w:val="00146A10"/>
    <w:rsid w:val="001478BF"/>
    <w:rsid w:val="00150B93"/>
    <w:rsid w:val="0015106F"/>
    <w:rsid w:val="00151192"/>
    <w:rsid w:val="001514E6"/>
    <w:rsid w:val="0015224A"/>
    <w:rsid w:val="00153568"/>
    <w:rsid w:val="00153E29"/>
    <w:rsid w:val="00153F2A"/>
    <w:rsid w:val="001547D4"/>
    <w:rsid w:val="0015489C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5D4"/>
    <w:rsid w:val="00173C82"/>
    <w:rsid w:val="00173EDE"/>
    <w:rsid w:val="00174643"/>
    <w:rsid w:val="001751A5"/>
    <w:rsid w:val="00175292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AF0"/>
    <w:rsid w:val="00195D77"/>
    <w:rsid w:val="0019607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426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14C6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2EE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2C22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09B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0F8A"/>
    <w:rsid w:val="002111BB"/>
    <w:rsid w:val="00211C3C"/>
    <w:rsid w:val="00212B8A"/>
    <w:rsid w:val="00212FF0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6C57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2379"/>
    <w:rsid w:val="0023238B"/>
    <w:rsid w:val="00232B1D"/>
    <w:rsid w:val="00234117"/>
    <w:rsid w:val="0023444F"/>
    <w:rsid w:val="00234EE9"/>
    <w:rsid w:val="00235048"/>
    <w:rsid w:val="0023564C"/>
    <w:rsid w:val="002356EB"/>
    <w:rsid w:val="00235B55"/>
    <w:rsid w:val="0023645B"/>
    <w:rsid w:val="0023671F"/>
    <w:rsid w:val="00236FC2"/>
    <w:rsid w:val="002376F7"/>
    <w:rsid w:val="00237ADD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692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D2B"/>
    <w:rsid w:val="002975BA"/>
    <w:rsid w:val="002977C5"/>
    <w:rsid w:val="002A023A"/>
    <w:rsid w:val="002A0F3B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2617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915"/>
    <w:rsid w:val="002E3A59"/>
    <w:rsid w:val="002E3E26"/>
    <w:rsid w:val="002E44ED"/>
    <w:rsid w:val="002E4560"/>
    <w:rsid w:val="002E461C"/>
    <w:rsid w:val="002E4A0A"/>
    <w:rsid w:val="002E50DF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492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CB3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7C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238"/>
    <w:rsid w:val="00351964"/>
    <w:rsid w:val="003523B1"/>
    <w:rsid w:val="003524FF"/>
    <w:rsid w:val="0035362F"/>
    <w:rsid w:val="00353C46"/>
    <w:rsid w:val="0035564B"/>
    <w:rsid w:val="00355D13"/>
    <w:rsid w:val="0035615E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58B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259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6FB0"/>
    <w:rsid w:val="0038724A"/>
    <w:rsid w:val="0038734D"/>
    <w:rsid w:val="003913B6"/>
    <w:rsid w:val="00391497"/>
    <w:rsid w:val="00391734"/>
    <w:rsid w:val="003936CF"/>
    <w:rsid w:val="003937ED"/>
    <w:rsid w:val="00393B41"/>
    <w:rsid w:val="003941D3"/>
    <w:rsid w:val="00394427"/>
    <w:rsid w:val="00395203"/>
    <w:rsid w:val="00395C3A"/>
    <w:rsid w:val="00395EB5"/>
    <w:rsid w:val="00395EFB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0C0D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2B4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2D5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4F69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4E"/>
    <w:rsid w:val="004172C2"/>
    <w:rsid w:val="004178BD"/>
    <w:rsid w:val="00417C73"/>
    <w:rsid w:val="0042119C"/>
    <w:rsid w:val="0042131F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C8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BD"/>
    <w:rsid w:val="004978F7"/>
    <w:rsid w:val="00497D53"/>
    <w:rsid w:val="00497EDE"/>
    <w:rsid w:val="004A0474"/>
    <w:rsid w:val="004A0546"/>
    <w:rsid w:val="004A05C6"/>
    <w:rsid w:val="004A0984"/>
    <w:rsid w:val="004A1E5E"/>
    <w:rsid w:val="004A28FE"/>
    <w:rsid w:val="004A2E0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CBA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605"/>
    <w:rsid w:val="004D5919"/>
    <w:rsid w:val="004D5FD0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0FAF"/>
    <w:rsid w:val="004F11DC"/>
    <w:rsid w:val="004F1B01"/>
    <w:rsid w:val="004F1ECA"/>
    <w:rsid w:val="004F1F3A"/>
    <w:rsid w:val="004F2DEA"/>
    <w:rsid w:val="004F3DD8"/>
    <w:rsid w:val="004F3EA2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4A4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307B"/>
    <w:rsid w:val="00534A55"/>
    <w:rsid w:val="00534B45"/>
    <w:rsid w:val="0053501A"/>
    <w:rsid w:val="005368B5"/>
    <w:rsid w:val="00536A12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1DE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5F4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A61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1883"/>
    <w:rsid w:val="005836F1"/>
    <w:rsid w:val="005838CD"/>
    <w:rsid w:val="00583C2F"/>
    <w:rsid w:val="005840AF"/>
    <w:rsid w:val="005844B0"/>
    <w:rsid w:val="00584703"/>
    <w:rsid w:val="00584EAB"/>
    <w:rsid w:val="005852E6"/>
    <w:rsid w:val="00585825"/>
    <w:rsid w:val="005858BE"/>
    <w:rsid w:val="00585BCB"/>
    <w:rsid w:val="005861C5"/>
    <w:rsid w:val="005865C0"/>
    <w:rsid w:val="00586EDB"/>
    <w:rsid w:val="00587449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3F3"/>
    <w:rsid w:val="0059699C"/>
    <w:rsid w:val="00596F3D"/>
    <w:rsid w:val="00597D77"/>
    <w:rsid w:val="00597FF7"/>
    <w:rsid w:val="005A0503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2680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B21"/>
    <w:rsid w:val="005D0E56"/>
    <w:rsid w:val="005D1B8C"/>
    <w:rsid w:val="005D2225"/>
    <w:rsid w:val="005D28FD"/>
    <w:rsid w:val="005D2962"/>
    <w:rsid w:val="005D2B7C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0C7"/>
    <w:rsid w:val="005E0A92"/>
    <w:rsid w:val="005E137A"/>
    <w:rsid w:val="005E1A47"/>
    <w:rsid w:val="005E1D39"/>
    <w:rsid w:val="005E2B8E"/>
    <w:rsid w:val="005E2E13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3FF3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8B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4D0F"/>
    <w:rsid w:val="00615B40"/>
    <w:rsid w:val="0061649A"/>
    <w:rsid w:val="00616980"/>
    <w:rsid w:val="006177E3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273AE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DCC"/>
    <w:rsid w:val="00647E3C"/>
    <w:rsid w:val="00647FF3"/>
    <w:rsid w:val="006501F1"/>
    <w:rsid w:val="00650AF8"/>
    <w:rsid w:val="006510C4"/>
    <w:rsid w:val="00651DB9"/>
    <w:rsid w:val="0065252E"/>
    <w:rsid w:val="00652ED0"/>
    <w:rsid w:val="00653501"/>
    <w:rsid w:val="00653D69"/>
    <w:rsid w:val="00654689"/>
    <w:rsid w:val="00654710"/>
    <w:rsid w:val="006549D6"/>
    <w:rsid w:val="00655383"/>
    <w:rsid w:val="00655B47"/>
    <w:rsid w:val="00656CFB"/>
    <w:rsid w:val="00656E1D"/>
    <w:rsid w:val="006577C4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5D7D"/>
    <w:rsid w:val="00666030"/>
    <w:rsid w:val="006663D7"/>
    <w:rsid w:val="00666883"/>
    <w:rsid w:val="0066690F"/>
    <w:rsid w:val="006678A2"/>
    <w:rsid w:val="006706BE"/>
    <w:rsid w:val="006707F8"/>
    <w:rsid w:val="00670B84"/>
    <w:rsid w:val="00671B6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388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957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7BE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0BC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88B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E5AE2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A88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7A5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71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2E5"/>
    <w:rsid w:val="0077651F"/>
    <w:rsid w:val="007766C2"/>
    <w:rsid w:val="00776F91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6DA6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53C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08AC"/>
    <w:rsid w:val="007E1D2D"/>
    <w:rsid w:val="007E2E69"/>
    <w:rsid w:val="007E3035"/>
    <w:rsid w:val="007E3F2B"/>
    <w:rsid w:val="007E41FB"/>
    <w:rsid w:val="007E4DF7"/>
    <w:rsid w:val="007E5681"/>
    <w:rsid w:val="007E5C41"/>
    <w:rsid w:val="007E5C85"/>
    <w:rsid w:val="007E5F0D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29F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45B1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172B"/>
    <w:rsid w:val="00842F5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1B1"/>
    <w:rsid w:val="008A0D87"/>
    <w:rsid w:val="008A12D5"/>
    <w:rsid w:val="008A1884"/>
    <w:rsid w:val="008A1AAD"/>
    <w:rsid w:val="008A1EEF"/>
    <w:rsid w:val="008A2279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569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16A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B13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9E1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40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3A6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5787B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1A1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1F98"/>
    <w:rsid w:val="00982475"/>
    <w:rsid w:val="00982500"/>
    <w:rsid w:val="00983302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65D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55C4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66B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3EC2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4D22"/>
    <w:rsid w:val="00A151F3"/>
    <w:rsid w:val="00A153B0"/>
    <w:rsid w:val="00A16172"/>
    <w:rsid w:val="00A1688A"/>
    <w:rsid w:val="00A173D5"/>
    <w:rsid w:val="00A20E04"/>
    <w:rsid w:val="00A20EF3"/>
    <w:rsid w:val="00A21122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50C7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5483"/>
    <w:rsid w:val="00A86ABD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1DC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77D"/>
    <w:rsid w:val="00AC4D92"/>
    <w:rsid w:val="00AC4DA4"/>
    <w:rsid w:val="00AC5107"/>
    <w:rsid w:val="00AC5229"/>
    <w:rsid w:val="00AC5779"/>
    <w:rsid w:val="00AC5DA5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48D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415"/>
    <w:rsid w:val="00B26B9E"/>
    <w:rsid w:val="00B2765B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6FF"/>
    <w:rsid w:val="00B36B0E"/>
    <w:rsid w:val="00B37374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CA"/>
    <w:rsid w:val="00B75DE7"/>
    <w:rsid w:val="00B768E6"/>
    <w:rsid w:val="00B77AF8"/>
    <w:rsid w:val="00B80166"/>
    <w:rsid w:val="00B801B5"/>
    <w:rsid w:val="00B80360"/>
    <w:rsid w:val="00B80D3C"/>
    <w:rsid w:val="00B81581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2EE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775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56AC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4DD"/>
    <w:rsid w:val="00C01D6C"/>
    <w:rsid w:val="00C01EF9"/>
    <w:rsid w:val="00C02532"/>
    <w:rsid w:val="00C02B34"/>
    <w:rsid w:val="00C02E43"/>
    <w:rsid w:val="00C02EEB"/>
    <w:rsid w:val="00C030D6"/>
    <w:rsid w:val="00C0315B"/>
    <w:rsid w:val="00C03361"/>
    <w:rsid w:val="00C03B17"/>
    <w:rsid w:val="00C03F29"/>
    <w:rsid w:val="00C04496"/>
    <w:rsid w:val="00C0490B"/>
    <w:rsid w:val="00C04B76"/>
    <w:rsid w:val="00C05211"/>
    <w:rsid w:val="00C052FB"/>
    <w:rsid w:val="00C05C94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070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63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36F11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63E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D85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C7E3C"/>
    <w:rsid w:val="00CD0A34"/>
    <w:rsid w:val="00CD0B5E"/>
    <w:rsid w:val="00CD0CE7"/>
    <w:rsid w:val="00CD1243"/>
    <w:rsid w:val="00CD13E4"/>
    <w:rsid w:val="00CD14E5"/>
    <w:rsid w:val="00CD1D7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6F6B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6CD9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4DD"/>
    <w:rsid w:val="00D77A79"/>
    <w:rsid w:val="00D77CD1"/>
    <w:rsid w:val="00D80301"/>
    <w:rsid w:val="00D8037B"/>
    <w:rsid w:val="00D80459"/>
    <w:rsid w:val="00D80F2C"/>
    <w:rsid w:val="00D81171"/>
    <w:rsid w:val="00D812F3"/>
    <w:rsid w:val="00D8172E"/>
    <w:rsid w:val="00D819AD"/>
    <w:rsid w:val="00D81D9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85"/>
    <w:rsid w:val="00DB3DCC"/>
    <w:rsid w:val="00DB433C"/>
    <w:rsid w:val="00DB4460"/>
    <w:rsid w:val="00DB47BF"/>
    <w:rsid w:val="00DB482B"/>
    <w:rsid w:val="00DB4A5C"/>
    <w:rsid w:val="00DB4AF6"/>
    <w:rsid w:val="00DB52F5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690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0ED7"/>
    <w:rsid w:val="00E22B9C"/>
    <w:rsid w:val="00E22F60"/>
    <w:rsid w:val="00E22F72"/>
    <w:rsid w:val="00E23099"/>
    <w:rsid w:val="00E231EF"/>
    <w:rsid w:val="00E23211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628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754"/>
    <w:rsid w:val="00E93884"/>
    <w:rsid w:val="00E94198"/>
    <w:rsid w:val="00E9452B"/>
    <w:rsid w:val="00E94866"/>
    <w:rsid w:val="00E94946"/>
    <w:rsid w:val="00E94BC8"/>
    <w:rsid w:val="00E95142"/>
    <w:rsid w:val="00E955AF"/>
    <w:rsid w:val="00E95C5D"/>
    <w:rsid w:val="00E969C8"/>
    <w:rsid w:val="00E96C34"/>
    <w:rsid w:val="00E96C84"/>
    <w:rsid w:val="00E96D9A"/>
    <w:rsid w:val="00E97285"/>
    <w:rsid w:val="00E97E60"/>
    <w:rsid w:val="00EA0011"/>
    <w:rsid w:val="00EA0B4C"/>
    <w:rsid w:val="00EA0C80"/>
    <w:rsid w:val="00EA0FFA"/>
    <w:rsid w:val="00EA1933"/>
    <w:rsid w:val="00EA35AD"/>
    <w:rsid w:val="00EA365E"/>
    <w:rsid w:val="00EA3B3F"/>
    <w:rsid w:val="00EA3E3F"/>
    <w:rsid w:val="00EA3F00"/>
    <w:rsid w:val="00EA4A66"/>
    <w:rsid w:val="00EA4A9D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4AF"/>
    <w:rsid w:val="00EB465E"/>
    <w:rsid w:val="00EB5089"/>
    <w:rsid w:val="00EB57F8"/>
    <w:rsid w:val="00EB5E4D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BF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14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4F5F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5D6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53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7D1"/>
    <w:rsid w:val="00F40D82"/>
    <w:rsid w:val="00F41DF5"/>
    <w:rsid w:val="00F420A8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11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5B0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B35"/>
    <w:rsid w:val="00FC4E90"/>
    <w:rsid w:val="00FC65DD"/>
    <w:rsid w:val="00FC6663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5AB8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A20"/>
    <w:rsid w:val="00FE6FB9"/>
    <w:rsid w:val="00FE7308"/>
    <w:rsid w:val="00FE7553"/>
    <w:rsid w:val="00FE7864"/>
    <w:rsid w:val="00FE7BC2"/>
    <w:rsid w:val="00FF0040"/>
    <w:rsid w:val="00FF1845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9F05"/>
  <w15:docId w15:val="{0E613BC2-97E3-4390-997B-0DF045F2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2524-B2C2-42A1-B27F-DEE2AC9C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Talebi, Samira (KAM)</cp:lastModifiedBy>
  <cp:revision>75</cp:revision>
  <cp:lastPrinted>2021-05-31T07:26:00Z</cp:lastPrinted>
  <dcterms:created xsi:type="dcterms:W3CDTF">2021-01-26T07:01:00Z</dcterms:created>
  <dcterms:modified xsi:type="dcterms:W3CDTF">2021-12-27T07:01:00Z</dcterms:modified>
</cp:coreProperties>
</file>